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2808" w14:textId="056562EB" w:rsidR="00750FCF" w:rsidRPr="00A94854" w:rsidRDefault="00750FCF" w:rsidP="00750FCF">
      <w:pPr>
        <w:spacing w:line="240" w:lineRule="auto"/>
        <w:jc w:val="center"/>
        <w:rPr>
          <w:rFonts w:ascii="Times New Roman" w:eastAsia="Times New Roman" w:hAnsi="Times New Roman" w:cs="Times New Roman"/>
          <w:color w:val="000000" w:themeColor="text1"/>
          <w:sz w:val="24"/>
          <w:szCs w:val="24"/>
          <w:lang w:val="en-ID"/>
        </w:rPr>
      </w:pPr>
      <w:bookmarkStart w:id="0" w:name="_Hlk120358132"/>
      <w:r w:rsidRPr="00A94854">
        <w:rPr>
          <w:rFonts w:ascii="Times New Roman" w:eastAsia="Times New Roman" w:hAnsi="Times New Roman" w:cs="Times New Roman"/>
          <w:b/>
          <w:bCs/>
          <w:color w:val="000000" w:themeColor="text1"/>
          <w:sz w:val="24"/>
          <w:szCs w:val="24"/>
          <w:lang w:val="en-ID" w:eastAsia="zh-CN"/>
        </w:rPr>
        <w:t xml:space="preserve">LITERASI KEUANGAN PENTINGNYA PENCATATAN DAN PENYUSUNAN LAPORAN KEUANGAN UMKM DI KELURAHAN PADASUKA KECAMATAN CIMENYAN KABUPATEN BANDUNG </w:t>
      </w:r>
    </w:p>
    <w:bookmarkEnd w:id="0"/>
    <w:p w14:paraId="7B169EB5" w14:textId="77777777" w:rsidR="00750FCF" w:rsidRPr="00A94854" w:rsidRDefault="00750FCF" w:rsidP="00750FCF">
      <w:pPr>
        <w:spacing w:line="240" w:lineRule="auto"/>
        <w:jc w:val="center"/>
        <w:rPr>
          <w:rFonts w:ascii="Times New Roman" w:eastAsia="Times New Roman" w:hAnsi="Times New Roman" w:cs="Times New Roman"/>
          <w:color w:val="000000" w:themeColor="text1"/>
          <w:lang w:val="en-ID"/>
        </w:rPr>
      </w:pPr>
    </w:p>
    <w:p w14:paraId="2DD383DC" w14:textId="5D636895" w:rsidR="00750FCF" w:rsidRPr="00A94854" w:rsidRDefault="00750FCF" w:rsidP="00750FCF">
      <w:pPr>
        <w:spacing w:line="240" w:lineRule="auto"/>
        <w:jc w:val="center"/>
        <w:rPr>
          <w:rFonts w:ascii="Times New Roman" w:eastAsia="Times New Roman" w:hAnsi="Times New Roman" w:cs="Times New Roman"/>
          <w:lang w:val="en-ID"/>
        </w:rPr>
      </w:pPr>
      <w:bookmarkStart w:id="1" w:name="_Hlk120358187"/>
      <w:r w:rsidRPr="00A94854">
        <w:rPr>
          <w:rFonts w:ascii="Times New Roman" w:eastAsia="Times New Roman" w:hAnsi="Times New Roman" w:cs="Times New Roman"/>
          <w:lang w:val="en-ID" w:eastAsia="zh-CN"/>
        </w:rPr>
        <w:t>Hamidah</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xml:space="preserve">, </w:t>
      </w:r>
      <w:r w:rsidR="001C21AF">
        <w:rPr>
          <w:rFonts w:ascii="Times New Roman" w:eastAsia="Times New Roman" w:hAnsi="Times New Roman" w:cs="Times New Roman"/>
          <w:lang w:val="en-ID" w:eastAsia="zh-CN"/>
        </w:rPr>
        <w:t>Eti</w:t>
      </w:r>
      <w:r w:rsidRPr="00A94854">
        <w:rPr>
          <w:rFonts w:ascii="Times New Roman" w:eastAsia="Times New Roman" w:hAnsi="Times New Roman" w:cs="Times New Roman"/>
          <w:lang w:val="en-ID" w:eastAsia="zh-CN"/>
        </w:rPr>
        <w:t xml:space="preserve"> Su</w:t>
      </w:r>
      <w:r w:rsidR="009E5EFE">
        <w:rPr>
          <w:rFonts w:ascii="Times New Roman" w:eastAsia="Times New Roman" w:hAnsi="Times New Roman" w:cs="Times New Roman"/>
          <w:lang w:val="en-ID" w:eastAsia="zh-CN"/>
        </w:rPr>
        <w:t>prihatin</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Muhtarudin</w:t>
      </w:r>
      <w:r w:rsidRPr="00A94854">
        <w:rPr>
          <w:rFonts w:ascii="Times New Roman" w:eastAsia="Times New Roman" w:hAnsi="Times New Roman" w:cs="Times New Roman"/>
          <w:vertAlign w:val="superscript"/>
          <w:lang w:val="en-ID" w:eastAsia="zh-CN"/>
        </w:rPr>
        <w:t>2</w:t>
      </w:r>
      <w:r w:rsidRPr="00A94854">
        <w:rPr>
          <w:rFonts w:ascii="Times New Roman" w:eastAsia="Times New Roman" w:hAnsi="Times New Roman" w:cs="Times New Roman"/>
          <w:vertAlign w:val="subscript"/>
          <w:lang w:val="en-ID" w:eastAsia="zh-CN"/>
        </w:rPr>
        <w:t xml:space="preserve">, </w:t>
      </w:r>
      <w:r w:rsidRPr="00A94854">
        <w:rPr>
          <w:rFonts w:ascii="Times New Roman" w:eastAsia="Times New Roman" w:hAnsi="Times New Roman" w:cs="Times New Roman"/>
          <w:lang w:val="en-ID" w:eastAsia="zh-CN"/>
        </w:rPr>
        <w:t>Maisa Azizah Asmara</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xml:space="preserve"> dan Rikky </w:t>
      </w:r>
      <w:proofErr w:type="spellStart"/>
      <w:r w:rsidRPr="00A94854">
        <w:rPr>
          <w:rFonts w:ascii="Times New Roman" w:eastAsia="Times New Roman" w:hAnsi="Times New Roman" w:cs="Times New Roman"/>
          <w:lang w:val="en-ID" w:eastAsia="zh-CN"/>
        </w:rPr>
        <w:t>Wisnu</w:t>
      </w:r>
      <w:proofErr w:type="spellEnd"/>
      <w:r w:rsidRPr="00A94854">
        <w:rPr>
          <w:rFonts w:ascii="Times New Roman" w:eastAsia="Times New Roman" w:hAnsi="Times New Roman" w:cs="Times New Roman"/>
          <w:lang w:val="en-ID" w:eastAsia="zh-CN"/>
        </w:rPr>
        <w:t xml:space="preserve"> Nugraha</w:t>
      </w:r>
      <w:r w:rsidRPr="00A94854">
        <w:rPr>
          <w:rFonts w:ascii="Times New Roman" w:eastAsia="Times New Roman" w:hAnsi="Times New Roman" w:cs="Times New Roman"/>
          <w:vertAlign w:val="superscript"/>
          <w:lang w:val="en-ID" w:eastAsia="zh-CN"/>
        </w:rPr>
        <w:t xml:space="preserve">3 </w:t>
      </w:r>
    </w:p>
    <w:bookmarkEnd w:id="1"/>
    <w:p w14:paraId="26765D60" w14:textId="77777777" w:rsidR="00750FCF" w:rsidRPr="00A94854" w:rsidRDefault="00750FCF" w:rsidP="00750FCF">
      <w:pPr>
        <w:spacing w:line="240" w:lineRule="auto"/>
        <w:rPr>
          <w:rFonts w:ascii="Times New Roman" w:eastAsia="Times New Roman" w:hAnsi="Times New Roman" w:cs="Times New Roman"/>
          <w:lang w:val="en-ID"/>
        </w:rPr>
      </w:pPr>
    </w:p>
    <w:p w14:paraId="25E8E62C" w14:textId="372A5872" w:rsidR="00750FCF" w:rsidRPr="00A94854" w:rsidRDefault="00750FCF" w:rsidP="00750FCF">
      <w:pPr>
        <w:spacing w:line="240" w:lineRule="auto"/>
        <w:jc w:val="center"/>
        <w:rPr>
          <w:rFonts w:ascii="Times New Roman" w:eastAsia="Times New Roman" w:hAnsi="Times New Roman" w:cs="Times New Roman"/>
          <w:sz w:val="20"/>
          <w:szCs w:val="20"/>
          <w:lang w:val="en-ID"/>
        </w:rPr>
      </w:pPr>
      <w:bookmarkStart w:id="2" w:name="_Hlk120358217"/>
      <w:r w:rsidRPr="00A94854">
        <w:rPr>
          <w:rFonts w:ascii="Times New Roman" w:eastAsia="Times New Roman" w:hAnsi="Times New Roman" w:cs="Times New Roman"/>
          <w:sz w:val="20"/>
          <w:szCs w:val="20"/>
          <w:vertAlign w:val="superscript"/>
          <w:lang w:val="en-ID" w:eastAsia="zh-CN"/>
        </w:rPr>
        <w:t>1</w:t>
      </w:r>
      <w:r w:rsidRPr="00A94854">
        <w:rPr>
          <w:rFonts w:ascii="Times New Roman" w:eastAsia="Times New Roman" w:hAnsi="Times New Roman" w:cs="Times New Roman"/>
          <w:sz w:val="20"/>
          <w:szCs w:val="20"/>
          <w:lang w:val="en-ID" w:eastAsia="zh-CN"/>
        </w:rPr>
        <w:t xml:space="preserve"> Program Studi </w:t>
      </w:r>
      <w:proofErr w:type="spellStart"/>
      <w:r w:rsidRPr="00A94854">
        <w:rPr>
          <w:rFonts w:ascii="Times New Roman" w:eastAsia="Times New Roman" w:hAnsi="Times New Roman" w:cs="Times New Roman"/>
          <w:sz w:val="20"/>
          <w:szCs w:val="20"/>
          <w:lang w:val="en-ID" w:eastAsia="zh-CN"/>
        </w:rPr>
        <w:t>Akuntansi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Ekonomi Digital &amp; </w:t>
      </w:r>
      <w:proofErr w:type="spellStart"/>
      <w:r w:rsidRPr="00A94854">
        <w:rPr>
          <w:rFonts w:ascii="Times New Roman" w:eastAsia="Times New Roman" w:hAnsi="Times New Roman" w:cs="Times New Roman"/>
          <w:sz w:val="20"/>
          <w:szCs w:val="20"/>
          <w:lang w:val="en-ID" w:eastAsia="zh-CN"/>
        </w:rPr>
        <w:t>Bisnis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Soekarno Hatta no. 456, Bandung 40266, Indonesia </w:t>
      </w:r>
    </w:p>
    <w:p w14:paraId="72D2E599" w14:textId="77777777" w:rsidR="00750FCF" w:rsidRPr="00A94854" w:rsidRDefault="00750FCF" w:rsidP="00750FCF">
      <w:pPr>
        <w:spacing w:line="240" w:lineRule="auto"/>
        <w:jc w:val="center"/>
        <w:rPr>
          <w:rFonts w:ascii="Times New Roman" w:eastAsia="Times New Roman" w:hAnsi="Times New Roman" w:cs="Times New Roman"/>
          <w:sz w:val="20"/>
          <w:szCs w:val="20"/>
          <w:lang w:val="en-ID" w:eastAsia="zh-CN"/>
        </w:rPr>
      </w:pPr>
      <w:r w:rsidRPr="00A94854">
        <w:rPr>
          <w:rFonts w:ascii="Times New Roman" w:eastAsia="Times New Roman" w:hAnsi="Times New Roman" w:cs="Times New Roman"/>
          <w:sz w:val="20"/>
          <w:szCs w:val="20"/>
          <w:vertAlign w:val="superscript"/>
          <w:lang w:val="en-ID" w:eastAsia="zh-CN"/>
        </w:rPr>
        <w:t>2</w:t>
      </w:r>
      <w:r w:rsidRPr="00A94854">
        <w:rPr>
          <w:rFonts w:ascii="Times New Roman" w:eastAsia="Times New Roman" w:hAnsi="Times New Roman" w:cs="Times New Roman"/>
          <w:sz w:val="20"/>
          <w:szCs w:val="20"/>
          <w:lang w:val="en-ID" w:eastAsia="zh-CN"/>
        </w:rPr>
        <w:t xml:space="preserve"> Program Studi </w:t>
      </w:r>
      <w:proofErr w:type="spellStart"/>
      <w:r w:rsidRPr="00A94854">
        <w:rPr>
          <w:rFonts w:ascii="Times New Roman" w:eastAsia="Times New Roman" w:hAnsi="Times New Roman" w:cs="Times New Roman"/>
          <w:sz w:val="20"/>
          <w:szCs w:val="20"/>
          <w:lang w:val="en-ID" w:eastAsia="zh-CN"/>
        </w:rPr>
        <w:t>Komputerisasi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Akuntansi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Ekonomi Digital &amp; </w:t>
      </w:r>
      <w:proofErr w:type="spellStart"/>
      <w:r w:rsidRPr="00A94854">
        <w:rPr>
          <w:rFonts w:ascii="Times New Roman" w:eastAsia="Times New Roman" w:hAnsi="Times New Roman" w:cs="Times New Roman"/>
          <w:sz w:val="20"/>
          <w:szCs w:val="20"/>
          <w:lang w:val="en-ID" w:eastAsia="zh-CN"/>
        </w:rPr>
        <w:t>Bisnis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Soekarno Hatta no 456, Bandung 40266, Indonesia</w:t>
      </w:r>
    </w:p>
    <w:p w14:paraId="1FBF0097" w14:textId="77777777" w:rsidR="00750FCF" w:rsidRPr="00F41E64" w:rsidRDefault="00750FCF" w:rsidP="00750FCF">
      <w:pPr>
        <w:spacing w:line="240" w:lineRule="auto"/>
        <w:jc w:val="center"/>
        <w:rPr>
          <w:rFonts w:ascii="Times New Roman" w:eastAsia="Times New Roman" w:hAnsi="Times New Roman" w:cs="Times New Roman"/>
          <w:sz w:val="20"/>
          <w:szCs w:val="20"/>
          <w:lang w:val="en-ID"/>
        </w:rPr>
      </w:pPr>
      <w:r w:rsidRPr="00A94854">
        <w:rPr>
          <w:rFonts w:ascii="Times New Roman" w:eastAsia="Times New Roman" w:hAnsi="Times New Roman" w:cs="Times New Roman"/>
          <w:sz w:val="20"/>
          <w:szCs w:val="20"/>
          <w:lang w:val="en-ID" w:eastAsia="zh-CN"/>
        </w:rPr>
        <w:t xml:space="preserve">3 Program Studi Sistem </w:t>
      </w:r>
      <w:proofErr w:type="spellStart"/>
      <w:r w:rsidRPr="00A94854">
        <w:rPr>
          <w:rFonts w:ascii="Times New Roman" w:eastAsia="Times New Roman" w:hAnsi="Times New Roman" w:cs="Times New Roman"/>
          <w:sz w:val="20"/>
          <w:szCs w:val="20"/>
          <w:lang w:val="en-ID" w:eastAsia="zh-CN"/>
        </w:rPr>
        <w:t>Informasi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Teknologi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Informasi</w:t>
      </w:r>
      <w:proofErr w:type="spellEnd"/>
      <w:r w:rsidRPr="00A94854">
        <w:rPr>
          <w:rFonts w:ascii="Times New Roman" w:eastAsia="Times New Roman" w:hAnsi="Times New Roman" w:cs="Times New Roman"/>
          <w:sz w:val="20"/>
          <w:szCs w:val="20"/>
          <w:lang w:val="en-ID" w:eastAsia="zh-CN"/>
        </w:rPr>
        <w:t xml:space="preserve"> &amp; Digital,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w:t>
      </w:r>
      <w:r w:rsidRPr="00F41E64">
        <w:rPr>
          <w:rFonts w:ascii="Times New Roman" w:eastAsia="Times New Roman" w:hAnsi="Times New Roman" w:cs="Times New Roman"/>
          <w:sz w:val="20"/>
          <w:szCs w:val="20"/>
          <w:lang w:val="en-ID" w:eastAsia="zh-CN"/>
        </w:rPr>
        <w:t>Soekarno Hatta no 456, Bandung 40266, Indonesia</w:t>
      </w:r>
    </w:p>
    <w:bookmarkEnd w:id="2"/>
    <w:p w14:paraId="7D866ACE" w14:textId="77777777" w:rsidR="00750FCF" w:rsidRPr="00F41E64" w:rsidRDefault="00750FCF" w:rsidP="00750FCF">
      <w:pPr>
        <w:spacing w:line="240" w:lineRule="auto"/>
        <w:jc w:val="center"/>
        <w:rPr>
          <w:rFonts w:ascii="Times New Roman" w:eastAsia="Times New Roman" w:hAnsi="Times New Roman" w:cs="Times New Roman"/>
          <w:sz w:val="20"/>
          <w:szCs w:val="20"/>
          <w:lang w:val="en-ID"/>
        </w:rPr>
      </w:pPr>
    </w:p>
    <w:p w14:paraId="28BC6BC1" w14:textId="77777777" w:rsidR="00750FCF" w:rsidRPr="00A94854" w:rsidRDefault="00750FCF" w:rsidP="00750FCF">
      <w:pPr>
        <w:spacing w:line="240" w:lineRule="auto"/>
        <w:jc w:val="center"/>
        <w:rPr>
          <w:rFonts w:ascii="Times New Roman" w:eastAsia="Times New Roman" w:hAnsi="Times New Roman" w:cs="Times New Roman"/>
          <w:sz w:val="20"/>
          <w:szCs w:val="20"/>
          <w:lang w:val="en-ID"/>
        </w:rPr>
      </w:pPr>
      <w:bookmarkStart w:id="3" w:name="_Hlk120358259"/>
      <w:bookmarkStart w:id="4" w:name="_Hlk120358298"/>
      <w:r w:rsidRPr="00A94854">
        <w:rPr>
          <w:rFonts w:ascii="Times New Roman" w:eastAsia="Times New Roman" w:hAnsi="Times New Roman" w:cs="Times New Roman"/>
          <w:sz w:val="20"/>
          <w:szCs w:val="20"/>
          <w:lang w:val="en-ID" w:eastAsia="zh-CN"/>
        </w:rPr>
        <w:t>*E-mail: hamidah</w:t>
      </w:r>
      <w:hyperlink r:id="rId9">
        <w:r w:rsidRPr="00A94854">
          <w:rPr>
            <w:rStyle w:val="Hyperlink"/>
            <w:rFonts w:ascii="Times New Roman" w:eastAsia="Times New Roman" w:hAnsi="Times New Roman" w:cs="Times New Roman"/>
            <w:color w:val="auto"/>
            <w:sz w:val="20"/>
            <w:szCs w:val="20"/>
            <w:lang w:val="en-ID" w:eastAsia="zh-CN"/>
          </w:rPr>
          <w:t>@lpkia.ac.id</w:t>
        </w:r>
      </w:hyperlink>
    </w:p>
    <w:bookmarkEnd w:id="3"/>
    <w:p w14:paraId="5DAB6C7B" w14:textId="77777777" w:rsidR="00E64816" w:rsidRPr="00A94854" w:rsidRDefault="00E64816">
      <w:pPr>
        <w:spacing w:after="0" w:line="360" w:lineRule="auto"/>
        <w:rPr>
          <w:rFonts w:ascii="Times New Roman" w:eastAsia="Times New Roman" w:hAnsi="Times New Roman" w:cs="Times New Roman"/>
          <w:b/>
          <w:bCs/>
          <w:lang w:val="en-ID"/>
        </w:rPr>
      </w:pPr>
    </w:p>
    <w:p w14:paraId="29014DB7" w14:textId="77777777" w:rsidR="00750FCF" w:rsidRPr="00A94854" w:rsidRDefault="00750FCF" w:rsidP="00750FCF">
      <w:pPr>
        <w:spacing w:line="240" w:lineRule="auto"/>
        <w:rPr>
          <w:rFonts w:ascii="Times New Roman" w:eastAsia="Times New Roman" w:hAnsi="Times New Roman" w:cs="Times New Roman"/>
          <w:color w:val="000000" w:themeColor="text1"/>
          <w:lang w:val="en-ID"/>
        </w:rPr>
      </w:pPr>
      <w:r w:rsidRPr="00A94854">
        <w:rPr>
          <w:rFonts w:ascii="Times New Roman" w:eastAsia="Times New Roman" w:hAnsi="Times New Roman" w:cs="Times New Roman"/>
          <w:b/>
          <w:bCs/>
          <w:color w:val="000000" w:themeColor="text1"/>
          <w:lang w:val="en-ID" w:eastAsia="zh-CN"/>
        </w:rPr>
        <w:t>ABSTRAK</w:t>
      </w:r>
    </w:p>
    <w:p w14:paraId="320F2CBD" w14:textId="399B622D" w:rsidR="00750FCF" w:rsidRPr="00A94854" w:rsidRDefault="00750FCF" w:rsidP="00750FCF">
      <w:pPr>
        <w:shd w:val="clear" w:color="auto" w:fill="FFFFFF"/>
        <w:spacing w:after="150"/>
        <w:jc w:val="both"/>
        <w:rPr>
          <w:rFonts w:ascii="Times New Roman" w:hAnsi="Times New Roman" w:cs="Times New Roman"/>
          <w:color w:val="333333"/>
          <w:sz w:val="24"/>
          <w:szCs w:val="24"/>
          <w:lang w:val="en-ID"/>
        </w:rPr>
      </w:pP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merupakan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bagian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terpenting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dari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suatu</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usaha</w:t>
      </w:r>
      <w:proofErr w:type="spellEnd"/>
      <w:r w:rsidRPr="00A94854">
        <w:rPr>
          <w:rFonts w:ascii="Times New Roman" w:hAnsi="Times New Roman" w:cs="Times New Roman"/>
          <w:sz w:val="24"/>
          <w:szCs w:val="24"/>
          <w:lang w:val="en-ID"/>
        </w:rPr>
        <w:t xml:space="preserve"> yang </w:t>
      </w:r>
      <w:proofErr w:type="spellStart"/>
      <w:r w:rsidRPr="00A94854">
        <w:rPr>
          <w:rFonts w:ascii="Times New Roman" w:hAnsi="Times New Roman" w:cs="Times New Roman"/>
          <w:sz w:val="24"/>
          <w:szCs w:val="24"/>
          <w:lang w:val="en-ID"/>
        </w:rPr>
        <w:t>mempunyai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tujuan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memberikan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informasi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untuk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pengambilan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keputusan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ekonomi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tentang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kinerja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perusahaan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posisi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arus</w:t>
      </w:r>
      <w:proofErr w:type="spellEnd"/>
      <w:r w:rsidRPr="00A94854">
        <w:rPr>
          <w:rFonts w:ascii="Times New Roman" w:hAnsi="Times New Roman" w:cs="Times New Roman"/>
          <w:sz w:val="24"/>
          <w:szCs w:val="24"/>
          <w:lang w:val="en-ID"/>
        </w:rPr>
        <w:t xml:space="preserve"> kas </w:t>
      </w:r>
      <w:proofErr w:type="spellStart"/>
      <w:r w:rsidRPr="00A94854">
        <w:rPr>
          <w:rFonts w:ascii="Times New Roman" w:hAnsi="Times New Roman" w:cs="Times New Roman"/>
          <w:sz w:val="24"/>
          <w:szCs w:val="24"/>
          <w:lang w:val="en-ID"/>
        </w:rPr>
        <w:t>usaha</w:t>
      </w:r>
      <w:proofErr w:type="spellEnd"/>
      <w:r w:rsidRPr="00A94854">
        <w:rPr>
          <w:rFonts w:ascii="Times New Roman" w:hAnsi="Times New Roman" w:cs="Times New Roman"/>
          <w:sz w:val="24"/>
          <w:szCs w:val="24"/>
          <w:lang w:val="en-ID"/>
        </w:rPr>
        <w:t xml:space="preserve">. Masih </w:t>
      </w:r>
      <w:proofErr w:type="spellStart"/>
      <w:r w:rsidRPr="00A94854">
        <w:rPr>
          <w:rFonts w:ascii="Times New Roman" w:hAnsi="Times New Roman" w:cs="Times New Roman"/>
          <w:sz w:val="24"/>
          <w:szCs w:val="24"/>
          <w:lang w:val="en-ID"/>
        </w:rPr>
        <w:t>banyak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pelaku</w:t>
      </w:r>
      <w:proofErr w:type="spellEnd"/>
      <w:r w:rsidRPr="00A94854">
        <w:rPr>
          <w:rFonts w:ascii="Times New Roman" w:hAnsi="Times New Roman" w:cs="Times New Roman"/>
          <w:sz w:val="24"/>
          <w:szCs w:val="24"/>
          <w:lang w:val="en-ID"/>
        </w:rPr>
        <w:t xml:space="preserve"> Usaha </w:t>
      </w:r>
      <w:proofErr w:type="spellStart"/>
      <w:r w:rsidRPr="00A94854">
        <w:rPr>
          <w:rFonts w:ascii="Times New Roman" w:hAnsi="Times New Roman" w:cs="Times New Roman"/>
          <w:sz w:val="24"/>
          <w:szCs w:val="24"/>
          <w:lang w:val="en-ID"/>
        </w:rPr>
        <w:t>Mikro</w:t>
      </w:r>
      <w:proofErr w:type="spellEnd"/>
      <w:r w:rsidRPr="00A94854">
        <w:rPr>
          <w:rFonts w:ascii="Times New Roman" w:hAnsi="Times New Roman" w:cs="Times New Roman"/>
          <w:sz w:val="24"/>
          <w:szCs w:val="24"/>
          <w:lang w:val="en-ID"/>
        </w:rPr>
        <w:t xml:space="preserve"> Kecil dan </w:t>
      </w:r>
      <w:proofErr w:type="spellStart"/>
      <w:r w:rsidRPr="00A94854">
        <w:rPr>
          <w:rFonts w:ascii="Times New Roman" w:hAnsi="Times New Roman" w:cs="Times New Roman"/>
          <w:sz w:val="24"/>
          <w:szCs w:val="24"/>
          <w:lang w:val="en-ID"/>
        </w:rPr>
        <w:t>Menengah</w:t>
      </w:r>
      <w:proofErr w:type="spellEnd"/>
      <w:r w:rsidRPr="00A94854">
        <w:rPr>
          <w:rFonts w:ascii="Times New Roman" w:hAnsi="Times New Roman" w:cs="Times New Roman"/>
          <w:sz w:val="24"/>
          <w:szCs w:val="24"/>
          <w:lang w:val="en-ID"/>
        </w:rPr>
        <w:t xml:space="preserve"> (UMKM) yang </w:t>
      </w:r>
      <w:proofErr w:type="spellStart"/>
      <w:r w:rsidRPr="00A94854">
        <w:rPr>
          <w:rFonts w:ascii="Times New Roman" w:hAnsi="Times New Roman" w:cs="Times New Roman"/>
          <w:sz w:val="24"/>
          <w:szCs w:val="24"/>
          <w:lang w:val="en-ID"/>
        </w:rPr>
        <w:t>belum</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memahami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tentang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pentingnya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pencatatan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penyusunan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Pengabdian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masyarakat</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ini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bertujuan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untuk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memberikan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penyuluhan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pentingnya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pencatatan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penyusunan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Usaha </w:t>
      </w:r>
      <w:proofErr w:type="spellStart"/>
      <w:r w:rsidRPr="00A94854">
        <w:rPr>
          <w:rFonts w:ascii="Times New Roman" w:hAnsi="Times New Roman" w:cs="Times New Roman"/>
          <w:sz w:val="24"/>
          <w:szCs w:val="24"/>
          <w:lang w:val="en-ID"/>
        </w:rPr>
        <w:t>Mikro</w:t>
      </w:r>
      <w:proofErr w:type="spellEnd"/>
      <w:r w:rsidRPr="00A94854">
        <w:rPr>
          <w:rFonts w:ascii="Times New Roman" w:hAnsi="Times New Roman" w:cs="Times New Roman"/>
          <w:sz w:val="24"/>
          <w:szCs w:val="24"/>
          <w:lang w:val="en-ID"/>
        </w:rPr>
        <w:t xml:space="preserve"> Kecil dan </w:t>
      </w:r>
      <w:proofErr w:type="spellStart"/>
      <w:r w:rsidRPr="00A94854">
        <w:rPr>
          <w:rFonts w:ascii="Times New Roman" w:hAnsi="Times New Roman" w:cs="Times New Roman"/>
          <w:sz w:val="24"/>
          <w:szCs w:val="24"/>
          <w:lang w:val="en-ID"/>
        </w:rPr>
        <w:t>Menengah</w:t>
      </w:r>
      <w:proofErr w:type="spellEnd"/>
      <w:r w:rsidRPr="00A94854">
        <w:rPr>
          <w:rFonts w:ascii="Times New Roman" w:hAnsi="Times New Roman" w:cs="Times New Roman"/>
          <w:sz w:val="24"/>
          <w:szCs w:val="24"/>
          <w:lang w:val="en-ID"/>
        </w:rPr>
        <w:t xml:space="preserve"> (UMKM) di </w:t>
      </w:r>
      <w:proofErr w:type="spellStart"/>
      <w:r w:rsidRPr="00A94854">
        <w:rPr>
          <w:rFonts w:ascii="Times New Roman" w:hAnsi="Times New Roman" w:cs="Times New Roman"/>
          <w:sz w:val="24"/>
          <w:szCs w:val="24"/>
          <w:lang w:val="en-ID"/>
        </w:rPr>
        <w:t>Kelurahan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Padasuka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Kecamatan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Cimenyan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Kabupaten</w:t>
      </w:r>
      <w:proofErr w:type="spellEnd"/>
      <w:r w:rsidRPr="00A94854">
        <w:rPr>
          <w:rFonts w:ascii="Times New Roman" w:hAnsi="Times New Roman" w:cs="Times New Roman"/>
          <w:sz w:val="24"/>
          <w:szCs w:val="24"/>
          <w:lang w:val="en-ID"/>
        </w:rPr>
        <w:t xml:space="preserve"> Bandung </w:t>
      </w:r>
      <w:proofErr w:type="spellStart"/>
      <w:r w:rsidRPr="00A94854">
        <w:rPr>
          <w:rFonts w:ascii="Times New Roman" w:hAnsi="Times New Roman" w:cs="Times New Roman"/>
          <w:sz w:val="24"/>
          <w:szCs w:val="24"/>
          <w:lang w:val="en-ID"/>
        </w:rPr>
        <w:t>dalam</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mengembangkan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literasi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Kegiatan</w:t>
      </w:r>
      <w:proofErr w:type="spellEnd"/>
      <w:r w:rsidR="00665F38">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dilaksanakan</w:t>
      </w:r>
      <w:proofErr w:type="spellEnd"/>
      <w:r w:rsidR="00665F38">
        <w:rPr>
          <w:rFonts w:ascii="Times New Roman" w:hAnsi="Times New Roman" w:cs="Times New Roman"/>
          <w:sz w:val="24"/>
          <w:szCs w:val="24"/>
          <w:lang w:val="en-ID"/>
        </w:rPr>
        <w:t xml:space="preserve"> di aula </w:t>
      </w:r>
      <w:proofErr w:type="spellStart"/>
      <w:r w:rsidR="00665F38">
        <w:rPr>
          <w:rFonts w:ascii="Times New Roman" w:hAnsi="Times New Roman" w:cs="Times New Roman"/>
          <w:sz w:val="24"/>
          <w:szCs w:val="24"/>
          <w:lang w:val="en-ID"/>
        </w:rPr>
        <w:t>kelurahan</w:t>
      </w:r>
      <w:proofErr w:type="spellEnd"/>
      <w:r w:rsidR="00665F38">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Pad</w:t>
      </w:r>
      <w:r w:rsidR="005563B6">
        <w:rPr>
          <w:rFonts w:ascii="Times New Roman" w:hAnsi="Times New Roman" w:cs="Times New Roman"/>
          <w:sz w:val="24"/>
          <w:szCs w:val="24"/>
          <w:lang w:val="en-ID"/>
        </w:rPr>
        <w:t>a</w:t>
      </w:r>
      <w:r w:rsidR="00665F38">
        <w:rPr>
          <w:rFonts w:ascii="Times New Roman" w:hAnsi="Times New Roman" w:cs="Times New Roman"/>
          <w:sz w:val="24"/>
          <w:szCs w:val="24"/>
          <w:lang w:val="en-ID"/>
        </w:rPr>
        <w:t>suka</w:t>
      </w:r>
      <w:proofErr w:type="spellEnd"/>
      <w:r w:rsidR="00665F38">
        <w:rPr>
          <w:rFonts w:ascii="Times New Roman" w:hAnsi="Times New Roman" w:cs="Times New Roman"/>
          <w:sz w:val="24"/>
          <w:szCs w:val="24"/>
          <w:lang w:val="en-ID"/>
        </w:rPr>
        <w:t xml:space="preserve">. </w:t>
      </w:r>
      <w:r w:rsidRPr="00A94854">
        <w:rPr>
          <w:rFonts w:ascii="Times New Roman" w:hAnsi="Times New Roman" w:cs="Times New Roman"/>
          <w:color w:val="333333"/>
          <w:sz w:val="24"/>
          <w:szCs w:val="24"/>
          <w:lang w:val="en-ID"/>
        </w:rPr>
        <w:t xml:space="preserve">Metode yang </w:t>
      </w:r>
      <w:proofErr w:type="spellStart"/>
      <w:r w:rsidRPr="00A94854">
        <w:rPr>
          <w:rFonts w:ascii="Times New Roman" w:hAnsi="Times New Roman" w:cs="Times New Roman"/>
          <w:color w:val="333333"/>
          <w:sz w:val="24"/>
          <w:szCs w:val="24"/>
          <w:lang w:val="en-ID"/>
        </w:rPr>
        <w:t>digunakan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yaitu</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ceramah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pemaparan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materi</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diskusi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sebagai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bentuk</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dari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literasi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Kegiatan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ini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berhasil</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menjaring</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sebanyak</w:t>
      </w:r>
      <w:proofErr w:type="spellEnd"/>
      <w:r w:rsidRPr="00A94854">
        <w:rPr>
          <w:rFonts w:ascii="Times New Roman" w:hAnsi="Times New Roman" w:cs="Times New Roman"/>
          <w:color w:val="333333"/>
          <w:sz w:val="24"/>
          <w:szCs w:val="24"/>
          <w:lang w:val="en-ID"/>
        </w:rPr>
        <w:t xml:space="preserve"> </w:t>
      </w:r>
      <w:r w:rsidR="00B658DD">
        <w:rPr>
          <w:rFonts w:ascii="Times New Roman" w:hAnsi="Times New Roman" w:cs="Times New Roman"/>
          <w:color w:val="333333"/>
          <w:sz w:val="24"/>
          <w:szCs w:val="24"/>
          <w:lang w:val="en-ID"/>
        </w:rPr>
        <w:t>22</w:t>
      </w:r>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pelaku</w:t>
      </w:r>
      <w:proofErr w:type="spellEnd"/>
      <w:r w:rsidRPr="00A94854">
        <w:rPr>
          <w:rFonts w:ascii="Times New Roman" w:hAnsi="Times New Roman" w:cs="Times New Roman"/>
          <w:color w:val="333333"/>
          <w:sz w:val="24"/>
          <w:szCs w:val="24"/>
          <w:lang w:val="en-ID"/>
        </w:rPr>
        <w:t xml:space="preserve"> UMKM yang </w:t>
      </w:r>
      <w:proofErr w:type="spellStart"/>
      <w:r w:rsidRPr="00A94854">
        <w:rPr>
          <w:rFonts w:ascii="Times New Roman" w:hAnsi="Times New Roman" w:cs="Times New Roman"/>
          <w:color w:val="333333"/>
          <w:sz w:val="24"/>
          <w:szCs w:val="24"/>
          <w:lang w:val="en-ID"/>
        </w:rPr>
        <w:t>ada</w:t>
      </w:r>
      <w:proofErr w:type="spellEnd"/>
      <w:r w:rsidRPr="00A94854">
        <w:rPr>
          <w:rFonts w:ascii="Times New Roman" w:hAnsi="Times New Roman" w:cs="Times New Roman"/>
          <w:color w:val="333333"/>
          <w:sz w:val="24"/>
          <w:szCs w:val="24"/>
          <w:lang w:val="en-ID"/>
        </w:rPr>
        <w:t xml:space="preserve"> di </w:t>
      </w:r>
      <w:proofErr w:type="spellStart"/>
      <w:r w:rsidRPr="00A94854">
        <w:rPr>
          <w:rFonts w:ascii="Times New Roman" w:hAnsi="Times New Roman" w:cs="Times New Roman"/>
          <w:color w:val="333333"/>
          <w:sz w:val="24"/>
          <w:szCs w:val="24"/>
          <w:lang w:val="en-ID"/>
        </w:rPr>
        <w:t>kelurahan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Padasuka</w:t>
      </w:r>
      <w:proofErr w:type="spellEnd"/>
      <w:r w:rsidRPr="00A94854">
        <w:rPr>
          <w:rFonts w:ascii="Times New Roman" w:hAnsi="Times New Roman" w:cs="Times New Roman"/>
          <w:color w:val="333333"/>
          <w:sz w:val="24"/>
          <w:szCs w:val="24"/>
          <w:lang w:val="en-ID"/>
        </w:rPr>
        <w:t xml:space="preserve">. Hasil yang </w:t>
      </w:r>
      <w:proofErr w:type="spellStart"/>
      <w:r w:rsidRPr="00A94854">
        <w:rPr>
          <w:rFonts w:ascii="Times New Roman" w:hAnsi="Times New Roman" w:cs="Times New Roman"/>
          <w:color w:val="333333"/>
          <w:sz w:val="24"/>
          <w:szCs w:val="24"/>
          <w:lang w:val="en-ID"/>
        </w:rPr>
        <w:t>diperoleh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dari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pengabdian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masyarakat</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ini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adalah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meningkatnya</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pengetahuan</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pemahaman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pelaku</w:t>
      </w:r>
      <w:proofErr w:type="spellEnd"/>
      <w:r w:rsidRPr="00A94854">
        <w:rPr>
          <w:rFonts w:ascii="Times New Roman" w:hAnsi="Times New Roman" w:cs="Times New Roman"/>
          <w:color w:val="333333"/>
          <w:sz w:val="24"/>
          <w:szCs w:val="24"/>
          <w:lang w:val="en-ID"/>
        </w:rPr>
        <w:t xml:space="preserve"> UMKM </w:t>
      </w:r>
      <w:proofErr w:type="spellStart"/>
      <w:r w:rsidRPr="00A94854">
        <w:rPr>
          <w:rFonts w:ascii="Times New Roman" w:hAnsi="Times New Roman" w:cs="Times New Roman"/>
          <w:color w:val="333333"/>
          <w:sz w:val="24"/>
          <w:szCs w:val="24"/>
          <w:lang w:val="en-ID"/>
        </w:rPr>
        <w:t>mengenai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pentingnya</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pencatatan</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penyusunan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laporan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 xml:space="preserve">, dan </w:t>
      </w:r>
      <w:proofErr w:type="spellStart"/>
      <w:r w:rsidR="00980F7D">
        <w:rPr>
          <w:rFonts w:ascii="Times New Roman" w:hAnsi="Times New Roman" w:cs="Times New Roman"/>
          <w:color w:val="333333"/>
          <w:sz w:val="24"/>
          <w:szCs w:val="24"/>
          <w:lang w:val="en-ID"/>
        </w:rPr>
        <w:t>diharapkan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adanya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dukungan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secara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berkelanjuran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berupa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pelatihan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untuk</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lebih</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meningkatkan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kemampuan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literasi</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umkm</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dalam</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hal</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teknis</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pembuatan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pelaporan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w:t>
      </w:r>
    </w:p>
    <w:p w14:paraId="0B341E8A" w14:textId="2CC4BEA0" w:rsidR="00750FCF" w:rsidRPr="00A94854" w:rsidRDefault="00750FCF" w:rsidP="00750FCF">
      <w:pPr>
        <w:shd w:val="clear" w:color="auto" w:fill="FFFFFF"/>
        <w:spacing w:after="150"/>
        <w:jc w:val="both"/>
        <w:rPr>
          <w:rFonts w:ascii="Times New Roman" w:hAnsi="Times New Roman" w:cs="Times New Roman"/>
          <w:color w:val="333333"/>
          <w:sz w:val="24"/>
          <w:szCs w:val="24"/>
          <w:lang w:val="en-ID"/>
        </w:rPr>
      </w:pPr>
      <w:bookmarkStart w:id="5" w:name="_Hlk120359681"/>
      <w:r w:rsidRPr="00A94854">
        <w:rPr>
          <w:rFonts w:ascii="Times New Roman" w:hAnsi="Times New Roman" w:cs="Times New Roman"/>
          <w:color w:val="333333"/>
          <w:sz w:val="24"/>
          <w:szCs w:val="24"/>
          <w:lang w:val="en-ID"/>
        </w:rPr>
        <w:t xml:space="preserve">Kata </w:t>
      </w:r>
      <w:proofErr w:type="spellStart"/>
      <w:r w:rsidR="00B45C95">
        <w:rPr>
          <w:rFonts w:ascii="Times New Roman" w:hAnsi="Times New Roman" w:cs="Times New Roman"/>
          <w:color w:val="333333"/>
          <w:sz w:val="24"/>
          <w:szCs w:val="24"/>
          <w:lang w:val="en-ID"/>
        </w:rPr>
        <w:t>K</w:t>
      </w:r>
      <w:r w:rsidRPr="00A94854">
        <w:rPr>
          <w:rFonts w:ascii="Times New Roman" w:hAnsi="Times New Roman" w:cs="Times New Roman"/>
          <w:color w:val="333333"/>
          <w:sz w:val="24"/>
          <w:szCs w:val="24"/>
          <w:lang w:val="en-ID"/>
        </w:rPr>
        <w:t>unci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Literasi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Pencatatan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Laporan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UMKM </w:t>
      </w:r>
    </w:p>
    <w:bookmarkEnd w:id="4"/>
    <w:bookmarkEnd w:id="5"/>
    <w:p w14:paraId="0A5C724D" w14:textId="77777777" w:rsidR="00750FCF" w:rsidRPr="00A94854" w:rsidRDefault="00750FCF">
      <w:pPr>
        <w:spacing w:after="0" w:line="240" w:lineRule="auto"/>
        <w:rPr>
          <w:rFonts w:ascii="Times New Roman" w:eastAsia="Times New Roman" w:hAnsi="Times New Roman" w:cs="Times New Roman"/>
          <w:b/>
          <w:bCs/>
          <w:lang w:val="en-ID"/>
        </w:rPr>
      </w:pPr>
    </w:p>
    <w:p w14:paraId="2F7B26F6" w14:textId="77777777" w:rsidR="00E64816" w:rsidRDefault="00E64816">
      <w:pPr>
        <w:spacing w:after="0" w:line="240" w:lineRule="auto"/>
        <w:rPr>
          <w:rFonts w:ascii="Times New Roman" w:eastAsiaTheme="minorEastAsia" w:hAnsi="Times New Roman" w:cs="Times New Roman"/>
          <w:lang w:val="en-ID" w:eastAsia="zh-CN"/>
        </w:rPr>
      </w:pPr>
    </w:p>
    <w:p w14:paraId="5A39BBE3" w14:textId="03B41AF7" w:rsidR="00462E8E" w:rsidRPr="00A94854" w:rsidRDefault="00462E8E">
      <w:pPr>
        <w:spacing w:after="0" w:line="240" w:lineRule="auto"/>
        <w:rPr>
          <w:rFonts w:ascii="Times New Roman" w:eastAsiaTheme="minorEastAsia" w:hAnsi="Times New Roman" w:cs="Times New Roman"/>
          <w:lang w:val="en-ID" w:eastAsia="zh-CN"/>
        </w:rPr>
        <w:sectPr w:rsidR="00462E8E" w:rsidRPr="00A94854">
          <w:pgSz w:w="11906" w:h="16838"/>
          <w:pgMar w:top="1440" w:right="1440" w:bottom="1440" w:left="1701" w:header="709" w:footer="709" w:gutter="0"/>
          <w:pgNumType w:start="1"/>
          <w:cols w:space="720"/>
        </w:sectPr>
      </w:pPr>
    </w:p>
    <w:p w14:paraId="41C8F396" w14:textId="77777777" w:rsidR="00E64816" w:rsidRPr="00A94854" w:rsidRDefault="00E64816">
      <w:pPr>
        <w:spacing w:after="0" w:line="240" w:lineRule="auto"/>
        <w:rPr>
          <w:rFonts w:ascii="Times New Roman" w:eastAsia="Times New Roman" w:hAnsi="Times New Roman" w:cs="Times New Roman"/>
          <w:lang w:val="en-ID"/>
        </w:rPr>
      </w:pPr>
    </w:p>
    <w:p w14:paraId="27A21184" w14:textId="6E411092" w:rsidR="00E64816" w:rsidRPr="00750FCF"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Pendahuluan</w:t>
      </w:r>
    </w:p>
    <w:p w14:paraId="2017A477" w14:textId="77777777" w:rsidR="00A62114" w:rsidRDefault="00750FCF" w:rsidP="00A62114">
      <w:pPr>
        <w:pStyle w:val="NormalWeb"/>
        <w:shd w:val="clear" w:color="auto" w:fill="FFFFFF"/>
        <w:spacing w:before="0" w:beforeAutospacing="0" w:after="0" w:afterAutospacing="0"/>
        <w:ind w:firstLine="284"/>
        <w:jc w:val="both"/>
        <w:rPr>
          <w:color w:val="333333"/>
        </w:rPr>
      </w:pPr>
      <w:proofErr w:type="spellStart"/>
      <w:r w:rsidRPr="00A008C7">
        <w:rPr>
          <w:color w:val="333333"/>
        </w:rPr>
        <w:t>Meningkat</w:t>
      </w:r>
      <w:proofErr w:type="spellEnd"/>
      <w:r w:rsidRPr="00A008C7">
        <w:rPr>
          <w:color w:val="333333"/>
        </w:rPr>
        <w:t xml:space="preserve"> </w:t>
      </w:r>
      <w:proofErr w:type="spellStart"/>
      <w:r w:rsidRPr="00A008C7">
        <w:rPr>
          <w:color w:val="333333"/>
        </w:rPr>
        <w:t>atau</w:t>
      </w:r>
      <w:proofErr w:type="spellEnd"/>
      <w:r w:rsidRPr="00A008C7">
        <w:rPr>
          <w:color w:val="333333"/>
        </w:rPr>
        <w:t xml:space="preserve"> </w:t>
      </w:r>
      <w:proofErr w:type="spellStart"/>
      <w:r w:rsidRPr="00A008C7">
        <w:rPr>
          <w:color w:val="333333"/>
        </w:rPr>
        <w:t>menurunnya</w:t>
      </w:r>
      <w:proofErr w:type="spellEnd"/>
      <w:r w:rsidRPr="00A008C7">
        <w:rPr>
          <w:color w:val="333333"/>
        </w:rPr>
        <w:t xml:space="preserve"> </w:t>
      </w:r>
      <w:proofErr w:type="spellStart"/>
      <w:r w:rsidRPr="00A008C7">
        <w:rPr>
          <w:color w:val="333333"/>
        </w:rPr>
        <w:t>pertumbuhan</w:t>
      </w:r>
      <w:proofErr w:type="spellEnd"/>
      <w:r w:rsidRPr="00A008C7">
        <w:rPr>
          <w:color w:val="333333"/>
        </w:rPr>
        <w:t xml:space="preserve"> </w:t>
      </w:r>
      <w:proofErr w:type="spellStart"/>
      <w:r w:rsidRPr="00A008C7">
        <w:rPr>
          <w:color w:val="333333"/>
        </w:rPr>
        <w:t>ekonomi</w:t>
      </w:r>
      <w:proofErr w:type="spellEnd"/>
      <w:r w:rsidRPr="00A008C7">
        <w:rPr>
          <w:color w:val="333333"/>
        </w:rPr>
        <w:t xml:space="preserve"> di Indonesia </w:t>
      </w:r>
      <w:proofErr w:type="spellStart"/>
      <w:r w:rsidRPr="00A008C7">
        <w:rPr>
          <w:color w:val="333333"/>
        </w:rPr>
        <w:t>dipengaruhi</w:t>
      </w:r>
      <w:proofErr w:type="spellEnd"/>
      <w:r w:rsidRPr="00A008C7">
        <w:rPr>
          <w:color w:val="333333"/>
        </w:rPr>
        <w:t xml:space="preserve"> oleh </w:t>
      </w:r>
      <w:proofErr w:type="spellStart"/>
      <w:r w:rsidRPr="00A008C7">
        <w:rPr>
          <w:color w:val="333333"/>
        </w:rPr>
        <w:t>berbagai</w:t>
      </w:r>
      <w:proofErr w:type="spellEnd"/>
      <w:r w:rsidRPr="00A008C7">
        <w:rPr>
          <w:color w:val="333333"/>
        </w:rPr>
        <w:t xml:space="preserve"> </w:t>
      </w:r>
      <w:proofErr w:type="spellStart"/>
      <w:r w:rsidRPr="00A008C7">
        <w:rPr>
          <w:color w:val="333333"/>
        </w:rPr>
        <w:t>faktor</w:t>
      </w:r>
      <w:proofErr w:type="spellEnd"/>
      <w:r w:rsidRPr="00A008C7">
        <w:rPr>
          <w:color w:val="333333"/>
        </w:rPr>
        <w:t xml:space="preserve">, salah </w:t>
      </w:r>
      <w:proofErr w:type="spellStart"/>
      <w:r w:rsidRPr="00A008C7">
        <w:rPr>
          <w:color w:val="333333"/>
        </w:rPr>
        <w:t>satunya</w:t>
      </w:r>
      <w:proofErr w:type="spellEnd"/>
      <w:r w:rsidRPr="00A008C7">
        <w:rPr>
          <w:color w:val="333333"/>
        </w:rPr>
        <w:t xml:space="preserve"> </w:t>
      </w:r>
      <w:proofErr w:type="spellStart"/>
      <w:r w:rsidRPr="00A008C7">
        <w:rPr>
          <w:color w:val="333333"/>
        </w:rPr>
        <w:t>keterlibatan</w:t>
      </w:r>
      <w:proofErr w:type="spellEnd"/>
      <w:r w:rsidRPr="00A008C7">
        <w:rPr>
          <w:color w:val="333333"/>
        </w:rPr>
        <w:t xml:space="preserve"> </w:t>
      </w:r>
      <w:proofErr w:type="spellStart"/>
      <w:r w:rsidR="00F41E64" w:rsidRPr="00A008C7">
        <w:rPr>
          <w:color w:val="333333"/>
        </w:rPr>
        <w:t>usaha</w:t>
      </w:r>
      <w:proofErr w:type="spellEnd"/>
      <w:r w:rsidR="00F41E64" w:rsidRPr="00A008C7">
        <w:rPr>
          <w:color w:val="333333"/>
        </w:rPr>
        <w:t xml:space="preserve"> </w:t>
      </w:r>
      <w:proofErr w:type="spellStart"/>
      <w:r w:rsidR="00F41E64" w:rsidRPr="00A008C7">
        <w:rPr>
          <w:color w:val="333333"/>
        </w:rPr>
        <w:t>mikro</w:t>
      </w:r>
      <w:proofErr w:type="spellEnd"/>
      <w:r w:rsidR="00F41E64" w:rsidRPr="00A008C7">
        <w:rPr>
          <w:color w:val="333333"/>
        </w:rPr>
        <w:t xml:space="preserve"> </w:t>
      </w:r>
      <w:proofErr w:type="spellStart"/>
      <w:r w:rsidR="00F41E64" w:rsidRPr="00A008C7">
        <w:rPr>
          <w:color w:val="333333"/>
        </w:rPr>
        <w:t>kecil</w:t>
      </w:r>
      <w:proofErr w:type="spellEnd"/>
      <w:r w:rsidR="00F41E64" w:rsidRPr="00A008C7">
        <w:rPr>
          <w:color w:val="333333"/>
        </w:rPr>
        <w:t xml:space="preserve"> </w:t>
      </w:r>
      <w:proofErr w:type="spellStart"/>
      <w:r w:rsidR="00F41E64" w:rsidRPr="00A008C7">
        <w:rPr>
          <w:color w:val="333333"/>
        </w:rPr>
        <w:t>menengah</w:t>
      </w:r>
      <w:proofErr w:type="spellEnd"/>
      <w:r w:rsidR="00F41E64" w:rsidRPr="00A008C7">
        <w:rPr>
          <w:color w:val="333333"/>
        </w:rPr>
        <w:t xml:space="preserve"> (</w:t>
      </w:r>
      <w:proofErr w:type="spellStart"/>
      <w:r w:rsidR="00F41E64" w:rsidRPr="00A008C7">
        <w:rPr>
          <w:color w:val="333333"/>
        </w:rPr>
        <w:t>umkm</w:t>
      </w:r>
      <w:proofErr w:type="spellEnd"/>
      <w:r w:rsidR="00F41E64" w:rsidRPr="00A008C7">
        <w:rPr>
          <w:color w:val="333333"/>
        </w:rPr>
        <w:t>)</w:t>
      </w:r>
      <w:r w:rsidRPr="00A008C7">
        <w:rPr>
          <w:color w:val="333333"/>
        </w:rPr>
        <w:t xml:space="preserve">. </w:t>
      </w:r>
      <w:proofErr w:type="spellStart"/>
      <w:r w:rsidRPr="00A008C7">
        <w:rPr>
          <w:color w:val="333333"/>
        </w:rPr>
        <w:t>Sesuai</w:t>
      </w:r>
      <w:proofErr w:type="spellEnd"/>
      <w:r w:rsidRPr="00A008C7">
        <w:rPr>
          <w:color w:val="333333"/>
        </w:rPr>
        <w:t xml:space="preserve"> </w:t>
      </w:r>
      <w:proofErr w:type="spellStart"/>
      <w:r w:rsidRPr="00A008C7">
        <w:rPr>
          <w:color w:val="333333"/>
        </w:rPr>
        <w:t>dengan</w:t>
      </w:r>
      <w:proofErr w:type="spellEnd"/>
      <w:r w:rsidRPr="00A008C7">
        <w:rPr>
          <w:color w:val="333333"/>
        </w:rPr>
        <w:t xml:space="preserve"> UUD 1945 </w:t>
      </w:r>
      <w:proofErr w:type="spellStart"/>
      <w:r w:rsidRPr="00A008C7">
        <w:rPr>
          <w:color w:val="333333"/>
        </w:rPr>
        <w:t>pasal</w:t>
      </w:r>
      <w:proofErr w:type="spellEnd"/>
      <w:r w:rsidRPr="00A008C7">
        <w:rPr>
          <w:color w:val="333333"/>
        </w:rPr>
        <w:t xml:space="preserve"> 33 </w:t>
      </w:r>
      <w:proofErr w:type="spellStart"/>
      <w:r w:rsidRPr="00A008C7">
        <w:rPr>
          <w:color w:val="333333"/>
        </w:rPr>
        <w:t>ayat</w:t>
      </w:r>
      <w:proofErr w:type="spellEnd"/>
      <w:r w:rsidRPr="00A008C7">
        <w:rPr>
          <w:color w:val="333333"/>
        </w:rPr>
        <w:t xml:space="preserve"> 4, UMKM </w:t>
      </w:r>
      <w:proofErr w:type="spellStart"/>
      <w:r w:rsidRPr="00A008C7">
        <w:rPr>
          <w:color w:val="333333"/>
        </w:rPr>
        <w:t>merupakan</w:t>
      </w:r>
      <w:proofErr w:type="spellEnd"/>
      <w:r w:rsidRPr="00A008C7">
        <w:rPr>
          <w:color w:val="333333"/>
        </w:rPr>
        <w:t xml:space="preserve"> </w:t>
      </w:r>
      <w:proofErr w:type="spellStart"/>
      <w:r w:rsidRPr="00A008C7">
        <w:rPr>
          <w:color w:val="333333"/>
        </w:rPr>
        <w:t>bagian</w:t>
      </w:r>
      <w:proofErr w:type="spellEnd"/>
      <w:r w:rsidRPr="00A008C7">
        <w:rPr>
          <w:color w:val="333333"/>
        </w:rPr>
        <w:t xml:space="preserve"> </w:t>
      </w:r>
      <w:proofErr w:type="spellStart"/>
      <w:r w:rsidRPr="00A008C7">
        <w:rPr>
          <w:color w:val="333333"/>
        </w:rPr>
        <w:t>dari</w:t>
      </w:r>
      <w:proofErr w:type="spellEnd"/>
      <w:r w:rsidRPr="00A008C7">
        <w:rPr>
          <w:color w:val="333333"/>
        </w:rPr>
        <w:t xml:space="preserve"> </w:t>
      </w:r>
      <w:proofErr w:type="spellStart"/>
      <w:r w:rsidRPr="00A008C7">
        <w:rPr>
          <w:color w:val="333333"/>
        </w:rPr>
        <w:t>perekonomian</w:t>
      </w:r>
      <w:proofErr w:type="spellEnd"/>
      <w:r w:rsidRPr="00A008C7">
        <w:rPr>
          <w:color w:val="333333"/>
        </w:rPr>
        <w:t xml:space="preserve"> </w:t>
      </w:r>
      <w:proofErr w:type="spellStart"/>
      <w:r w:rsidRPr="00A008C7">
        <w:rPr>
          <w:color w:val="333333"/>
        </w:rPr>
        <w:t>nasional</w:t>
      </w:r>
      <w:proofErr w:type="spellEnd"/>
      <w:r w:rsidRPr="00A008C7">
        <w:rPr>
          <w:color w:val="333333"/>
        </w:rPr>
        <w:t xml:space="preserve"> yang </w:t>
      </w:r>
      <w:proofErr w:type="spellStart"/>
      <w:r w:rsidRPr="00A008C7">
        <w:rPr>
          <w:color w:val="333333"/>
        </w:rPr>
        <w:t>berwawasan</w:t>
      </w:r>
      <w:proofErr w:type="spellEnd"/>
      <w:r w:rsidRPr="00A008C7">
        <w:rPr>
          <w:color w:val="333333"/>
        </w:rPr>
        <w:t xml:space="preserve"> </w:t>
      </w:r>
      <w:proofErr w:type="spellStart"/>
      <w:r w:rsidRPr="00A008C7">
        <w:rPr>
          <w:color w:val="333333"/>
        </w:rPr>
        <w:t>kemandirian</w:t>
      </w:r>
      <w:proofErr w:type="spellEnd"/>
      <w:r w:rsidRPr="00A008C7">
        <w:rPr>
          <w:color w:val="333333"/>
        </w:rPr>
        <w:t xml:space="preserve"> dan </w:t>
      </w:r>
      <w:proofErr w:type="spellStart"/>
      <w:r w:rsidRPr="00A008C7">
        <w:rPr>
          <w:color w:val="333333"/>
        </w:rPr>
        <w:t>memiliki</w:t>
      </w:r>
      <w:proofErr w:type="spellEnd"/>
      <w:r w:rsidRPr="00A008C7">
        <w:rPr>
          <w:color w:val="333333"/>
        </w:rPr>
        <w:t xml:space="preserve"> </w:t>
      </w:r>
      <w:proofErr w:type="spellStart"/>
      <w:r w:rsidRPr="00A008C7">
        <w:rPr>
          <w:color w:val="333333"/>
        </w:rPr>
        <w:t>potensi</w:t>
      </w:r>
      <w:proofErr w:type="spellEnd"/>
      <w:r w:rsidRPr="00A008C7">
        <w:rPr>
          <w:color w:val="333333"/>
        </w:rPr>
        <w:t xml:space="preserve"> </w:t>
      </w:r>
      <w:proofErr w:type="spellStart"/>
      <w:r w:rsidRPr="00A008C7">
        <w:rPr>
          <w:color w:val="333333"/>
        </w:rPr>
        <w:t>besar</w:t>
      </w:r>
      <w:proofErr w:type="spellEnd"/>
      <w:r w:rsidRPr="00A008C7">
        <w:rPr>
          <w:color w:val="333333"/>
        </w:rPr>
        <w:t xml:space="preserve"> </w:t>
      </w:r>
      <w:proofErr w:type="spellStart"/>
      <w:r w:rsidRPr="00A008C7">
        <w:rPr>
          <w:color w:val="333333"/>
        </w:rPr>
        <w:t>untuk</w:t>
      </w:r>
      <w:proofErr w:type="spellEnd"/>
      <w:r w:rsidRPr="00A008C7">
        <w:rPr>
          <w:color w:val="333333"/>
        </w:rPr>
        <w:t xml:space="preserve"> </w:t>
      </w:r>
      <w:proofErr w:type="spellStart"/>
      <w:r w:rsidRPr="00A008C7">
        <w:rPr>
          <w:color w:val="333333"/>
        </w:rPr>
        <w:t>meningkatkan</w:t>
      </w:r>
      <w:proofErr w:type="spellEnd"/>
      <w:r w:rsidRPr="00A008C7">
        <w:rPr>
          <w:color w:val="333333"/>
        </w:rPr>
        <w:t xml:space="preserve"> </w:t>
      </w:r>
      <w:proofErr w:type="spellStart"/>
      <w:r w:rsidRPr="00A008C7">
        <w:rPr>
          <w:color w:val="333333"/>
        </w:rPr>
        <w:t>kesejahteraan</w:t>
      </w:r>
      <w:proofErr w:type="spellEnd"/>
      <w:r w:rsidRPr="00A008C7">
        <w:rPr>
          <w:color w:val="333333"/>
        </w:rPr>
        <w:t xml:space="preserve"> </w:t>
      </w:r>
      <w:proofErr w:type="spellStart"/>
      <w:r w:rsidRPr="00A008C7">
        <w:rPr>
          <w:color w:val="333333"/>
        </w:rPr>
        <w:t>masyarakat</w:t>
      </w:r>
      <w:proofErr w:type="spellEnd"/>
      <w:r w:rsidRPr="00A008C7">
        <w:rPr>
          <w:color w:val="333333"/>
        </w:rPr>
        <w:t xml:space="preserve">. UMKM </w:t>
      </w:r>
      <w:proofErr w:type="spellStart"/>
      <w:r w:rsidRPr="00A008C7">
        <w:rPr>
          <w:color w:val="333333"/>
        </w:rPr>
        <w:t>memiliki</w:t>
      </w:r>
      <w:proofErr w:type="spellEnd"/>
      <w:r w:rsidRPr="00A008C7">
        <w:rPr>
          <w:color w:val="333333"/>
        </w:rPr>
        <w:t xml:space="preserve"> </w:t>
      </w:r>
      <w:proofErr w:type="spellStart"/>
      <w:r w:rsidRPr="00A008C7">
        <w:rPr>
          <w:color w:val="333333"/>
        </w:rPr>
        <w:t>peran</w:t>
      </w:r>
      <w:proofErr w:type="spellEnd"/>
      <w:r w:rsidRPr="00A008C7">
        <w:rPr>
          <w:color w:val="333333"/>
        </w:rPr>
        <w:t xml:space="preserve"> yang </w:t>
      </w:r>
      <w:proofErr w:type="spellStart"/>
      <w:r w:rsidRPr="00A008C7">
        <w:rPr>
          <w:color w:val="333333"/>
        </w:rPr>
        <w:t>signifikan</w:t>
      </w:r>
      <w:proofErr w:type="spellEnd"/>
      <w:r w:rsidRPr="00A008C7">
        <w:rPr>
          <w:color w:val="333333"/>
        </w:rPr>
        <w:t xml:space="preserve"> </w:t>
      </w:r>
      <w:proofErr w:type="spellStart"/>
      <w:r w:rsidRPr="00A008C7">
        <w:rPr>
          <w:color w:val="333333"/>
        </w:rPr>
        <w:t>terhadap</w:t>
      </w:r>
      <w:proofErr w:type="spellEnd"/>
      <w:r w:rsidRPr="00A008C7">
        <w:rPr>
          <w:color w:val="333333"/>
        </w:rPr>
        <w:t xml:space="preserve"> </w:t>
      </w:r>
      <w:proofErr w:type="spellStart"/>
      <w:r w:rsidRPr="00A008C7">
        <w:rPr>
          <w:color w:val="333333"/>
        </w:rPr>
        <w:t>pertumbuhan</w:t>
      </w:r>
      <w:proofErr w:type="spellEnd"/>
      <w:r w:rsidRPr="00A008C7">
        <w:rPr>
          <w:color w:val="333333"/>
        </w:rPr>
        <w:t xml:space="preserve"> </w:t>
      </w:r>
      <w:proofErr w:type="spellStart"/>
      <w:r w:rsidRPr="00A008C7">
        <w:rPr>
          <w:color w:val="333333"/>
        </w:rPr>
        <w:t>ekonomi</w:t>
      </w:r>
      <w:proofErr w:type="spellEnd"/>
      <w:r w:rsidRPr="00A008C7">
        <w:rPr>
          <w:color w:val="333333"/>
        </w:rPr>
        <w:t xml:space="preserve"> negara</w:t>
      </w:r>
      <w:r w:rsidR="002D137C">
        <w:rPr>
          <w:color w:val="333333"/>
        </w:rPr>
        <w:t xml:space="preserve"> </w:t>
      </w:r>
      <w:r w:rsidR="002D137C">
        <w:rPr>
          <w:color w:val="333333"/>
        </w:rPr>
        <w:fldChar w:fldCharType="begin" w:fldLock="1"/>
      </w:r>
      <w:r w:rsidR="002D137C">
        <w:rPr>
          <w:color w:val="333333"/>
        </w:rPr>
        <w:instrText>ADDIN CSL_CITATION {"citationItems":[{"id":"ITEM-1","itemData":{"URL":"https://www.bkpm.go.id/id/publikasi/detail/berita/upaya-pemerintah-untuk-memajukan-umkm-indonesia","accessed":{"date-parts":[["2022","10","11"]]},"author":[{"dropping-particle":"","family":"N.N","given":"","non-dropping-particle":"","parse-names":false,"suffix":""}],"container-title":"bkpm.go.id","id":"ITEM-1","issued":{"date-parts":[["2021"]]},"title":"Upaya pemerintah untuk memajukan umkm Indonesia","type":"webpage"},"uris":["http://www.mendeley.com/documents/?uuid=372c2fb6-6a7a-4cb4-9094-cce8693c1bb3"]}],"mendeley":{"formattedCitation":"(N.N, 2021)","plainTextFormattedCitation":"(N.N, 2021)","previouslyFormattedCitation":"(N.N, 2021)"},"properties":{"noteIndex":0},"schema":"https://github.com/citation-style-language/schema/raw/master/csl-citation.json"}</w:instrText>
      </w:r>
      <w:r w:rsidR="002D137C">
        <w:rPr>
          <w:color w:val="333333"/>
        </w:rPr>
        <w:fldChar w:fldCharType="separate"/>
      </w:r>
      <w:r w:rsidR="002D137C" w:rsidRPr="002D137C">
        <w:rPr>
          <w:noProof/>
          <w:color w:val="333333"/>
        </w:rPr>
        <w:t>(N.N, 2021)</w:t>
      </w:r>
      <w:r w:rsidR="002D137C">
        <w:rPr>
          <w:color w:val="333333"/>
        </w:rPr>
        <w:fldChar w:fldCharType="end"/>
      </w:r>
      <w:r w:rsidR="00A62114">
        <w:rPr>
          <w:color w:val="333333"/>
        </w:rPr>
        <w:t>.</w:t>
      </w:r>
    </w:p>
    <w:p w14:paraId="368F35A5" w14:textId="3F77D651" w:rsidR="00750FCF" w:rsidRPr="00A008C7" w:rsidRDefault="00750FCF" w:rsidP="00A62114">
      <w:pPr>
        <w:pStyle w:val="NormalWeb"/>
        <w:shd w:val="clear" w:color="auto" w:fill="FFFFFF"/>
        <w:spacing w:before="0" w:beforeAutospacing="0" w:after="0" w:afterAutospacing="0"/>
        <w:ind w:firstLine="284"/>
        <w:jc w:val="both"/>
        <w:rPr>
          <w:color w:val="333333"/>
        </w:rPr>
      </w:pPr>
      <w:proofErr w:type="spellStart"/>
      <w:r w:rsidRPr="00A008C7">
        <w:rPr>
          <w:color w:val="333333"/>
        </w:rPr>
        <w:t>Pertumbuhan</w:t>
      </w:r>
      <w:proofErr w:type="spellEnd"/>
      <w:r w:rsidRPr="00A008C7">
        <w:rPr>
          <w:color w:val="333333"/>
        </w:rPr>
        <w:t xml:space="preserve"> </w:t>
      </w:r>
      <w:proofErr w:type="spellStart"/>
      <w:r w:rsidRPr="00A008C7">
        <w:rPr>
          <w:color w:val="333333"/>
        </w:rPr>
        <w:t>pelaku</w:t>
      </w:r>
      <w:proofErr w:type="spellEnd"/>
      <w:r w:rsidRPr="00A008C7">
        <w:rPr>
          <w:color w:val="333333"/>
        </w:rPr>
        <w:t xml:space="preserve"> UMKM di </w:t>
      </w:r>
      <w:proofErr w:type="spellStart"/>
      <w:r w:rsidRPr="00A008C7">
        <w:rPr>
          <w:color w:val="333333"/>
        </w:rPr>
        <w:t>berbagai</w:t>
      </w:r>
      <w:proofErr w:type="spellEnd"/>
      <w:r w:rsidRPr="00A008C7">
        <w:rPr>
          <w:color w:val="333333"/>
        </w:rPr>
        <w:t xml:space="preserve"> </w:t>
      </w:r>
      <w:proofErr w:type="spellStart"/>
      <w:r w:rsidRPr="00A008C7">
        <w:rPr>
          <w:color w:val="333333"/>
        </w:rPr>
        <w:t>bidang</w:t>
      </w:r>
      <w:proofErr w:type="spellEnd"/>
      <w:r w:rsidRPr="00A008C7">
        <w:rPr>
          <w:color w:val="333333"/>
        </w:rPr>
        <w:t xml:space="preserve"> </w:t>
      </w:r>
      <w:proofErr w:type="spellStart"/>
      <w:r w:rsidRPr="00A008C7">
        <w:rPr>
          <w:color w:val="333333"/>
        </w:rPr>
        <w:t>usaha</w:t>
      </w:r>
      <w:proofErr w:type="spellEnd"/>
      <w:r w:rsidRPr="00A008C7">
        <w:rPr>
          <w:color w:val="333333"/>
        </w:rPr>
        <w:t xml:space="preserve"> di wilayah Jawa Barat </w:t>
      </w:r>
      <w:proofErr w:type="spellStart"/>
      <w:r w:rsidRPr="00A008C7">
        <w:rPr>
          <w:color w:val="333333"/>
        </w:rPr>
        <w:t>selama</w:t>
      </w:r>
      <w:proofErr w:type="spellEnd"/>
      <w:r w:rsidRPr="00A008C7">
        <w:rPr>
          <w:color w:val="333333"/>
        </w:rPr>
        <w:t xml:space="preserve"> </w:t>
      </w:r>
      <w:proofErr w:type="spellStart"/>
      <w:r w:rsidRPr="00A008C7">
        <w:rPr>
          <w:color w:val="333333"/>
        </w:rPr>
        <w:t>tahun</w:t>
      </w:r>
      <w:proofErr w:type="spellEnd"/>
      <w:r w:rsidRPr="00A008C7">
        <w:rPr>
          <w:color w:val="333333"/>
        </w:rPr>
        <w:t xml:space="preserve"> 2022 </w:t>
      </w:r>
      <w:proofErr w:type="spellStart"/>
      <w:r w:rsidRPr="00A008C7">
        <w:rPr>
          <w:color w:val="333333"/>
        </w:rPr>
        <w:t>bertambah</w:t>
      </w:r>
      <w:proofErr w:type="spellEnd"/>
      <w:r w:rsidRPr="00A008C7">
        <w:rPr>
          <w:color w:val="333333"/>
        </w:rPr>
        <w:t xml:space="preserve"> </w:t>
      </w:r>
      <w:proofErr w:type="spellStart"/>
      <w:r w:rsidRPr="00A008C7">
        <w:rPr>
          <w:color w:val="333333"/>
        </w:rPr>
        <w:t>terus</w:t>
      </w:r>
      <w:proofErr w:type="spellEnd"/>
      <w:r w:rsidRPr="00A008C7">
        <w:rPr>
          <w:color w:val="333333"/>
        </w:rPr>
        <w:t xml:space="preserve">. </w:t>
      </w:r>
      <w:proofErr w:type="spellStart"/>
      <w:r w:rsidRPr="00A008C7">
        <w:rPr>
          <w:color w:val="333333"/>
        </w:rPr>
        <w:t>Pertumbuhan</w:t>
      </w:r>
      <w:proofErr w:type="spellEnd"/>
      <w:r w:rsidRPr="00A008C7">
        <w:rPr>
          <w:color w:val="333333"/>
        </w:rPr>
        <w:t xml:space="preserve"> </w:t>
      </w:r>
      <w:proofErr w:type="spellStart"/>
      <w:r w:rsidRPr="00A008C7">
        <w:rPr>
          <w:color w:val="333333"/>
        </w:rPr>
        <w:t>pelaku</w:t>
      </w:r>
      <w:proofErr w:type="spellEnd"/>
      <w:r w:rsidRPr="00A008C7">
        <w:rPr>
          <w:color w:val="333333"/>
        </w:rPr>
        <w:t xml:space="preserve"> </w:t>
      </w:r>
      <w:proofErr w:type="spellStart"/>
      <w:r w:rsidRPr="00A008C7">
        <w:rPr>
          <w:color w:val="333333"/>
        </w:rPr>
        <w:t>tersebut</w:t>
      </w:r>
      <w:proofErr w:type="spellEnd"/>
      <w:r w:rsidRPr="00A008C7">
        <w:rPr>
          <w:color w:val="333333"/>
        </w:rPr>
        <w:t xml:space="preserve"> </w:t>
      </w:r>
      <w:proofErr w:type="spellStart"/>
      <w:r w:rsidRPr="00A008C7">
        <w:rPr>
          <w:color w:val="333333"/>
        </w:rPr>
        <w:t>diakibatkan</w:t>
      </w:r>
      <w:proofErr w:type="spellEnd"/>
      <w:r w:rsidRPr="00A008C7">
        <w:rPr>
          <w:color w:val="333333"/>
        </w:rPr>
        <w:t xml:space="preserve"> </w:t>
      </w:r>
      <w:proofErr w:type="spellStart"/>
      <w:r w:rsidRPr="00A008C7">
        <w:rPr>
          <w:color w:val="333333"/>
        </w:rPr>
        <w:lastRenderedPageBreak/>
        <w:t>banyaknya</w:t>
      </w:r>
      <w:proofErr w:type="spellEnd"/>
      <w:r w:rsidRPr="00A008C7">
        <w:rPr>
          <w:color w:val="333333"/>
        </w:rPr>
        <w:t xml:space="preserve"> </w:t>
      </w:r>
      <w:proofErr w:type="spellStart"/>
      <w:r w:rsidRPr="00A008C7">
        <w:rPr>
          <w:color w:val="333333"/>
        </w:rPr>
        <w:t>pekerja</w:t>
      </w:r>
      <w:proofErr w:type="spellEnd"/>
      <w:r w:rsidRPr="00A008C7">
        <w:rPr>
          <w:color w:val="333333"/>
        </w:rPr>
        <w:t xml:space="preserve"> yang </w:t>
      </w:r>
      <w:proofErr w:type="spellStart"/>
      <w:r w:rsidRPr="00A008C7">
        <w:rPr>
          <w:color w:val="333333"/>
        </w:rPr>
        <w:t>mengalami</w:t>
      </w:r>
      <w:proofErr w:type="spellEnd"/>
      <w:r w:rsidRPr="00A008C7">
        <w:rPr>
          <w:color w:val="333333"/>
        </w:rPr>
        <w:t xml:space="preserve"> PHK </w:t>
      </w:r>
      <w:proofErr w:type="spellStart"/>
      <w:r w:rsidRPr="00A008C7">
        <w:rPr>
          <w:color w:val="333333"/>
        </w:rPr>
        <w:t>selama</w:t>
      </w:r>
      <w:proofErr w:type="spellEnd"/>
      <w:r w:rsidRPr="00A008C7">
        <w:rPr>
          <w:color w:val="333333"/>
        </w:rPr>
        <w:t xml:space="preserve"> pandemic Covid 19 </w:t>
      </w:r>
      <w:proofErr w:type="spellStart"/>
      <w:r w:rsidRPr="00A008C7">
        <w:rPr>
          <w:color w:val="333333"/>
        </w:rPr>
        <w:t>sehingga</w:t>
      </w:r>
      <w:proofErr w:type="spellEnd"/>
      <w:r w:rsidRPr="00A008C7">
        <w:rPr>
          <w:color w:val="333333"/>
        </w:rPr>
        <w:t xml:space="preserve"> </w:t>
      </w:r>
      <w:proofErr w:type="spellStart"/>
      <w:r w:rsidRPr="00A008C7">
        <w:rPr>
          <w:color w:val="333333"/>
        </w:rPr>
        <w:t>tak</w:t>
      </w:r>
      <w:proofErr w:type="spellEnd"/>
      <w:r w:rsidR="00A62114">
        <w:rPr>
          <w:color w:val="333333"/>
        </w:rPr>
        <w:t xml:space="preserve"> </w:t>
      </w:r>
      <w:proofErr w:type="spellStart"/>
      <w:r w:rsidRPr="00A008C7">
        <w:rPr>
          <w:color w:val="333333"/>
        </w:rPr>
        <w:t>jarang</w:t>
      </w:r>
      <w:proofErr w:type="spellEnd"/>
      <w:r w:rsidRPr="00A008C7">
        <w:rPr>
          <w:color w:val="333333"/>
        </w:rPr>
        <w:t xml:space="preserve"> </w:t>
      </w:r>
      <w:proofErr w:type="spellStart"/>
      <w:r w:rsidRPr="00A008C7">
        <w:rPr>
          <w:color w:val="333333"/>
        </w:rPr>
        <w:t>beralih</w:t>
      </w:r>
      <w:proofErr w:type="spellEnd"/>
      <w:r w:rsidRPr="00A008C7">
        <w:rPr>
          <w:color w:val="333333"/>
        </w:rPr>
        <w:t xml:space="preserve"> </w:t>
      </w:r>
      <w:proofErr w:type="spellStart"/>
      <w:r w:rsidRPr="00A008C7">
        <w:rPr>
          <w:color w:val="333333"/>
        </w:rPr>
        <w:t>menjadi</w:t>
      </w:r>
      <w:proofErr w:type="spellEnd"/>
      <w:r w:rsidRPr="00A008C7">
        <w:rPr>
          <w:color w:val="333333"/>
        </w:rPr>
        <w:t xml:space="preserve"> </w:t>
      </w:r>
      <w:proofErr w:type="spellStart"/>
      <w:r w:rsidRPr="00A008C7">
        <w:rPr>
          <w:color w:val="333333"/>
        </w:rPr>
        <w:t>wirausaha</w:t>
      </w:r>
      <w:proofErr w:type="spellEnd"/>
      <w:r w:rsidRPr="00A008C7">
        <w:rPr>
          <w:color w:val="333333"/>
        </w:rPr>
        <w:t xml:space="preserve"> </w:t>
      </w:r>
      <w:proofErr w:type="spellStart"/>
      <w:r w:rsidRPr="00A008C7">
        <w:rPr>
          <w:color w:val="333333"/>
        </w:rPr>
        <w:t>baru</w:t>
      </w:r>
      <w:proofErr w:type="spellEnd"/>
      <w:r w:rsidRPr="00A008C7">
        <w:rPr>
          <w:color w:val="333333"/>
        </w:rPr>
        <w:t xml:space="preserve">, </w:t>
      </w:r>
      <w:proofErr w:type="spellStart"/>
      <w:r w:rsidRPr="00A008C7">
        <w:rPr>
          <w:color w:val="333333"/>
        </w:rPr>
        <w:t>hal</w:t>
      </w:r>
      <w:proofErr w:type="spellEnd"/>
      <w:r w:rsidRPr="00A008C7">
        <w:rPr>
          <w:color w:val="333333"/>
        </w:rPr>
        <w:t xml:space="preserve"> </w:t>
      </w:r>
      <w:proofErr w:type="spellStart"/>
      <w:r w:rsidRPr="00A008C7">
        <w:rPr>
          <w:color w:val="333333"/>
        </w:rPr>
        <w:t>ini</w:t>
      </w:r>
      <w:proofErr w:type="spellEnd"/>
      <w:r w:rsidRPr="00A008C7">
        <w:rPr>
          <w:color w:val="333333"/>
        </w:rPr>
        <w:t xml:space="preserve"> </w:t>
      </w:r>
      <w:proofErr w:type="spellStart"/>
      <w:r w:rsidRPr="00A008C7">
        <w:rPr>
          <w:color w:val="333333"/>
        </w:rPr>
        <w:t>disampaikan</w:t>
      </w:r>
      <w:proofErr w:type="spellEnd"/>
      <w:r w:rsidRPr="00A008C7">
        <w:rPr>
          <w:color w:val="333333"/>
        </w:rPr>
        <w:t xml:space="preserve"> oleh Bapak Daniar Ahmad </w:t>
      </w:r>
      <w:proofErr w:type="spellStart"/>
      <w:r w:rsidRPr="00A008C7">
        <w:rPr>
          <w:color w:val="333333"/>
        </w:rPr>
        <w:t>sebagai</w:t>
      </w:r>
      <w:proofErr w:type="spellEnd"/>
      <w:r w:rsidRPr="00A008C7">
        <w:rPr>
          <w:color w:val="333333"/>
        </w:rPr>
        <w:t xml:space="preserve"> </w:t>
      </w:r>
      <w:proofErr w:type="spellStart"/>
      <w:r w:rsidRPr="00A008C7">
        <w:rPr>
          <w:color w:val="333333"/>
        </w:rPr>
        <w:t>Widyaiswara</w:t>
      </w:r>
      <w:proofErr w:type="spellEnd"/>
      <w:r w:rsidRPr="00A008C7">
        <w:rPr>
          <w:color w:val="333333"/>
        </w:rPr>
        <w:t xml:space="preserve"> Ahli Madya pada Dinas </w:t>
      </w:r>
      <w:proofErr w:type="spellStart"/>
      <w:r w:rsidRPr="00A008C7">
        <w:rPr>
          <w:color w:val="333333"/>
        </w:rPr>
        <w:t>Koperasi</w:t>
      </w:r>
      <w:proofErr w:type="spellEnd"/>
      <w:r w:rsidRPr="00A008C7">
        <w:rPr>
          <w:color w:val="333333"/>
        </w:rPr>
        <w:t xml:space="preserve"> dan Usaha Kecil </w:t>
      </w:r>
      <w:proofErr w:type="spellStart"/>
      <w:r w:rsidRPr="00A008C7">
        <w:rPr>
          <w:color w:val="333333"/>
        </w:rPr>
        <w:t>Provinsi</w:t>
      </w:r>
      <w:proofErr w:type="spellEnd"/>
      <w:r w:rsidRPr="00A008C7">
        <w:rPr>
          <w:color w:val="333333"/>
        </w:rPr>
        <w:t xml:space="preserve"> Jawa Bar</w:t>
      </w:r>
      <w:r w:rsidR="002D137C">
        <w:rPr>
          <w:color w:val="333333"/>
        </w:rPr>
        <w:t xml:space="preserve">at </w:t>
      </w:r>
      <w:r w:rsidR="002D137C">
        <w:rPr>
          <w:color w:val="333333"/>
        </w:rPr>
        <w:fldChar w:fldCharType="begin" w:fldLock="1"/>
      </w:r>
      <w:r w:rsidR="002D137C">
        <w:rPr>
          <w:color w:val="333333"/>
        </w:rPr>
        <w:instrText>ADDIN CSL_CITATION {"citationItems":[{"id":"ITEM-1","itemData":{"URL":"jabar.suara.com/read/2022/08/11/182016/kabar-baik-dari-suara-umkm-di-bandung-pemprov-jabar-yakin-pertumbuhan-umkm-tak-terganggu-oleh-pandemi","accessed":{"date-parts":[["2022","10","30"]]},"author":[{"dropping-particle":"","family":"Ramadhan","given":"Ari Syahril","non-dropping-particle":"","parse-names":false,"suffix":""}],"container-title":"Suarajabar.id","id":"ITEM-1","issued":{"date-parts":[["2022"]]},"title":"Kabar Baik dari Suara UMKM di Bandung, Pemprov Jabar Yakin Pertumbuhan UMKM Tak Terganggu oleh Pandemi","type":"webpage"},"uris":["http://www.mendeley.com/documents/?uuid=1235059b-c2d1-4d44-8815-580a272f423a"]}],"mendeley":{"formattedCitation":"(Ramadhan, 2022)","plainTextFormattedCitation":"(Ramadhan, 2022)","previouslyFormattedCitation":"(Ramadhan, 2022)"},"properties":{"noteIndex":0},"schema":"https://github.com/citation-style-language/schema/raw/master/csl-citation.json"}</w:instrText>
      </w:r>
      <w:r w:rsidR="002D137C">
        <w:rPr>
          <w:color w:val="333333"/>
        </w:rPr>
        <w:fldChar w:fldCharType="separate"/>
      </w:r>
      <w:r w:rsidR="002D137C" w:rsidRPr="002D137C">
        <w:rPr>
          <w:noProof/>
          <w:color w:val="333333"/>
        </w:rPr>
        <w:t>(Ramadhan, 2022)</w:t>
      </w:r>
      <w:r w:rsidR="002D137C">
        <w:rPr>
          <w:color w:val="333333"/>
        </w:rPr>
        <w:fldChar w:fldCharType="end"/>
      </w:r>
    </w:p>
    <w:p w14:paraId="43085B33" w14:textId="2F58E9B9" w:rsidR="00750FCF" w:rsidRPr="002D137C" w:rsidRDefault="00750FCF" w:rsidP="00A62114">
      <w:pPr>
        <w:pStyle w:val="BodyText"/>
        <w:ind w:right="140" w:firstLine="284"/>
        <w:jc w:val="both"/>
      </w:pPr>
      <w:r w:rsidRPr="00A008C7">
        <w:t>Banyak dari pelaku UMKM yang yakin bahwa perusahaannya akan tumbuh dan dapat memperluas pemasaran, namun terkendala dari sisi modal yang terbatas. Bahkan sebagian dari UMKM masih belum tersentuh lembaga keuangan (bank), sehingga banyak juga dari UMKM mengambil jalan untuk memanfaatkan lembaga keuangan mikro walaupun dengan beban dan resiko yang cukup berat</w:t>
      </w:r>
      <w:r w:rsidR="002D137C" w:rsidRPr="002D137C">
        <w:t xml:space="preserve"> </w:t>
      </w:r>
      <w:r w:rsidR="002D137C">
        <w:fldChar w:fldCharType="begin" w:fldLock="1"/>
      </w:r>
      <w:r w:rsidR="00A3553F">
        <w:instrText>ADDIN CSL_CITATION {"citationItems":[{"id":"ITEM-1","itemData":{"URL":"jagoanhosting.com/blog/5-permasalahan-utama-yang-dihadapi-para-pelaku-umkm/","accessed":{"date-parts":[["2022","11","30"]]},"author":[{"dropping-particle":"","family":"Beon Intermedia","given":"","non-dropping-particle":"","parse-names":false,"suffix":""}],"container-title":"Jagoan hosting.com","id":"ITEM-1","issued":{"date-parts":[["2019"]]},"title":"5 permasalahan utama yang dihadapi para pelaku umkm","type":"webpage"},"uris":["http://www.mendeley.com/documents/?uuid=bafcd517-15c3-4432-b8ae-175c86a63d4b"]}],"mendeley":{"formattedCitation":"(Beon Intermedia, 2019)","plainTextFormattedCitation":"(Beon Intermedia, 2019)","previouslyFormattedCitation":"(Beon Intermedia, 2019)"},"properties":{"noteIndex":0},"schema":"https://github.com/citation-style-language/schema/raw/master/csl-citation.json"}</w:instrText>
      </w:r>
      <w:r w:rsidR="002D137C">
        <w:fldChar w:fldCharType="separate"/>
      </w:r>
      <w:r w:rsidR="002D137C" w:rsidRPr="002D137C">
        <w:rPr>
          <w:noProof/>
        </w:rPr>
        <w:t>(Beon Intermedia, 2019)</w:t>
      </w:r>
      <w:r w:rsidR="002D137C">
        <w:fldChar w:fldCharType="end"/>
      </w:r>
      <w:r w:rsidR="002D137C" w:rsidRPr="002D137C">
        <w:t>.</w:t>
      </w:r>
    </w:p>
    <w:p w14:paraId="6880FBD7" w14:textId="1A11A8B1" w:rsidR="00B62CCD" w:rsidRPr="005552BF" w:rsidRDefault="00A62114" w:rsidP="00A62114">
      <w:pPr>
        <w:pStyle w:val="BodyText"/>
        <w:spacing w:before="2"/>
        <w:ind w:right="135" w:firstLine="284"/>
        <w:jc w:val="both"/>
        <w:rPr>
          <w:noProof/>
        </w:rPr>
      </w:pPr>
      <w:proofErr w:type="spellStart"/>
      <w:r>
        <w:rPr>
          <w:lang w:val="en-US"/>
        </w:rPr>
        <w:t>Menurut</w:t>
      </w:r>
      <w:proofErr w:type="spellEnd"/>
      <w:r>
        <w:rPr>
          <w:lang w:val="en-US"/>
        </w:rPr>
        <w:t xml:space="preserve"> </w:t>
      </w:r>
      <w:r>
        <w:rPr>
          <w:lang w:val="en-US"/>
        </w:rPr>
        <w:fldChar w:fldCharType="begin" w:fldLock="1"/>
      </w:r>
      <w:r>
        <w:rPr>
          <w:lang w:val="en-US"/>
        </w:rPr>
        <w:instrText>ADDIN CSL_CITATION {"citationItems":[{"id":"ITEM-1","itemData":{"author":[{"dropping-particle":"","family":"Sudaryanto","given":"Sudaryanto","non-dropping-particle":"","parse-names":false,"suffix":""},{"dropping-particle":"","family":"Hanim","given":"Anifatul","non-dropping-particle":"","parse-names":false,"suffix":""}],"container-title":"Ekonomi Akuntansi Manajemen","id":"ITEM-1","issue":"2","issued":{"date-parts":[["2002"]]},"title":"Evaluasi kesiapan UKM menyongsong pasar bebas ASEAN (AFTA): Analisis perspektif dan tinjauan teoritis","type":"article-journal","volume":"1"},"uris":["http://www.mendeley.com/documents/?uuid=45542e06-4708-4ae0-acb5-54f835c8f8b1"]}],"mendeley":{"formattedCitation":"(Sudaryanto &amp; Hanim, 2002)","manualFormatting":"Sudaryanto &amp; Hanim, (2002)","plainTextFormattedCitation":"(Sudaryanto &amp; Hanim, 2002)"},"properties":{"noteIndex":0},"schema":"https://github.com/citation-style-language/schema/raw/master/csl-citation.json"}</w:instrText>
      </w:r>
      <w:r>
        <w:rPr>
          <w:lang w:val="en-US"/>
        </w:rPr>
        <w:fldChar w:fldCharType="separate"/>
      </w:r>
      <w:r w:rsidRPr="00A62114">
        <w:rPr>
          <w:noProof/>
          <w:lang w:val="en-US"/>
        </w:rPr>
        <w:t>Sudaryanto &amp; Hanim</w:t>
      </w:r>
      <w:r>
        <w:rPr>
          <w:noProof/>
          <w:lang w:val="en-US"/>
        </w:rPr>
        <w:t>,</w:t>
      </w:r>
      <w:r w:rsidRPr="00A62114">
        <w:rPr>
          <w:noProof/>
          <w:lang w:val="en-US"/>
        </w:rPr>
        <w:t xml:space="preserve"> </w:t>
      </w:r>
      <w:r>
        <w:rPr>
          <w:noProof/>
          <w:lang w:val="en-US"/>
        </w:rPr>
        <w:t>(</w:t>
      </w:r>
      <w:r w:rsidRPr="00A62114">
        <w:rPr>
          <w:noProof/>
          <w:lang w:val="en-US"/>
        </w:rPr>
        <w:t>2002)</w:t>
      </w:r>
      <w:r>
        <w:rPr>
          <w:lang w:val="en-US"/>
        </w:rPr>
        <w:fldChar w:fldCharType="end"/>
      </w:r>
      <w:r>
        <w:rPr>
          <w:lang w:val="en-US"/>
        </w:rPr>
        <w:t xml:space="preserve"> k</w:t>
      </w:r>
      <w:r w:rsidR="00B62CCD" w:rsidRPr="00A008C7">
        <w:t xml:space="preserve">endala utama yang dihadapi pihak UMKM selain modal adalah penerapan manajemen yang profesional. UMKM juga menghadapi keterbatasan modal, rendahnya sumber daya yang ada, serta penguasaan terhadap teknologi dan ilmu pengetahuan sangat rendah. </w:t>
      </w:r>
      <w:r w:rsidR="00E72A22" w:rsidRPr="00E72A22">
        <w:t>D</w:t>
      </w:r>
      <w:r w:rsidR="00B62CCD" w:rsidRPr="00A008C7">
        <w:t>alam sektor keuangan dan pencatatan banyak pengusaha UMKM yang masih tidak memperdulikan pentingnya pencatatan keuangan yang akuntable, sering terjadi dalam UMKM pencatatan keuangan usaha masih bercampur dengan keuangan pribadi, padahal laporan keuangan sangat diperlukan untuk mengurus perizinan dan juga kewajiban pembayaran pajak setelah perizinan yang dapat dilihat dari pencatatan laporan keuangan yang</w:t>
      </w:r>
      <w:r w:rsidR="00B62CCD" w:rsidRPr="00A008C7">
        <w:rPr>
          <w:spacing w:val="-3"/>
        </w:rPr>
        <w:t xml:space="preserve"> </w:t>
      </w:r>
      <w:r w:rsidR="00B62CCD" w:rsidRPr="00A008C7">
        <w:t>akuntable.</w:t>
      </w:r>
    </w:p>
    <w:p w14:paraId="524FFB49" w14:textId="7B9F7C0B" w:rsidR="00B62CCD" w:rsidRPr="00A008C7" w:rsidRDefault="00B62CCD" w:rsidP="00A62114">
      <w:pPr>
        <w:pStyle w:val="BodyText"/>
        <w:ind w:right="140" w:firstLine="284"/>
        <w:jc w:val="both"/>
        <w:rPr>
          <w:lang w:val="en-US"/>
        </w:rPr>
      </w:pPr>
      <w:r w:rsidRPr="00A008C7">
        <w:t xml:space="preserve">Menurut </w:t>
      </w:r>
      <w:r w:rsidR="00A96D87">
        <w:rPr>
          <w:lang w:val="en-US"/>
        </w:rPr>
        <w:t xml:space="preserve"> </w:t>
      </w:r>
      <w:r w:rsidR="001618F3">
        <w:rPr>
          <w:lang w:val="en-US"/>
        </w:rPr>
        <w:fldChar w:fldCharType="begin" w:fldLock="1"/>
      </w:r>
      <w:r w:rsidR="00AF4B40">
        <w:rPr>
          <w:lang w:val="en-US"/>
        </w:rPr>
        <w:instrText>ADDIN CSL_CITATION {"citationItems":[{"id":"ITEM-1","itemData":{"abstract":"Pelaku usaha furnitur di Kota Tasikmalaya saat ini membutuhkan peningkatan kinerja dalam rangka meningkatkan kualitas dan kuantitas agar bisa bersaing dengan produk impor terutama karena era AEC. Maka dibutuhkan penelitian untuk mengetahui penyebab dominannya untuk meningkatkan kinerja operasional. Tujuan dari penelitian ini adalah untuk mengetahui pengaruh kemampuan penyusunan laporan keuangan, dan motivasi kinerja operasional. Jadi dalam manajemen jangka pendek akan tahu bagaimana manfaat yang diperoleh untuk meningkatkan kinerja bisnis. Metode yang digunakan adalah melalui penyebaran kuesioner kepada 50 pelaku UKM Meubel di Kota Tasikmalaya dan dianalisis dengan menggunakan regresi berganda. Hasil penelitian menunjukkan bahwa kemampuan penyusunan laporan keuangan dan motivasi berpengaruh positif terhadap kinerja operasional UKM di Kota Tasikmalaya. Dengan demikian diharapkan pelaku usaha furnitur dapat menyiapkan laporan keuangan dengan baik dan meningkatkan motivasi agar memiliki kinerja bisnis yang lebih baik","author":[{"dropping-particle":"","family":"Wahid","given":"Nisa Noor","non-dropping-particle":"","parse-names":false,"suffix":""}],"container-title":"Riset Akutansi dan Bisnis","id":"ITEM-1","issue":"1","issued":{"date-parts":[["2017"]]},"page":"53-68","title":"Pengaruh kemampuan menyusun laporan keuangan dan motivasi terhadap kinerja ukm di kota tasikmalaya","type":"article-journal","volume":"12"},"uris":["http://www.mendeley.com/documents/?uuid=8b6dff11-24ae-47fa-926e-70190039e886"]}],"mendeley":{"formattedCitation":"(Wahid, 2017)","manualFormatting":"Wahid, (2017)","plainTextFormattedCitation":"(Wahid, 2017)","previouslyFormattedCitation":"(Wahid, 2017)"},"properties":{"noteIndex":0},"schema":"https://github.com/citation-style-language/schema/raw/master/csl-citation.json"}</w:instrText>
      </w:r>
      <w:r w:rsidR="001618F3">
        <w:rPr>
          <w:lang w:val="en-US"/>
        </w:rPr>
        <w:fldChar w:fldCharType="separate"/>
      </w:r>
      <w:r w:rsidR="001618F3" w:rsidRPr="001618F3">
        <w:rPr>
          <w:noProof/>
          <w:lang w:val="en-US"/>
        </w:rPr>
        <w:t>Wahid</w:t>
      </w:r>
      <w:r w:rsidR="001618F3">
        <w:rPr>
          <w:noProof/>
          <w:lang w:val="en-US"/>
        </w:rPr>
        <w:t>,</w:t>
      </w:r>
      <w:r w:rsidR="001618F3" w:rsidRPr="001618F3">
        <w:rPr>
          <w:noProof/>
          <w:lang w:val="en-US"/>
        </w:rPr>
        <w:t xml:space="preserve"> </w:t>
      </w:r>
      <w:r w:rsidR="001618F3">
        <w:rPr>
          <w:noProof/>
          <w:lang w:val="en-US"/>
        </w:rPr>
        <w:t>(</w:t>
      </w:r>
      <w:r w:rsidR="001618F3" w:rsidRPr="001618F3">
        <w:rPr>
          <w:noProof/>
          <w:lang w:val="en-US"/>
        </w:rPr>
        <w:t>2017)</w:t>
      </w:r>
      <w:r w:rsidR="001618F3">
        <w:rPr>
          <w:lang w:val="en-US"/>
        </w:rPr>
        <w:fldChar w:fldCharType="end"/>
      </w:r>
      <w:r w:rsidRPr="00A008C7">
        <w:t xml:space="preserve"> </w:t>
      </w:r>
      <w:r w:rsidR="008E608A">
        <w:rPr>
          <w:lang w:val="en-US"/>
        </w:rPr>
        <w:t>m</w:t>
      </w:r>
      <w:r w:rsidRPr="00A008C7">
        <w:t>eski UMKM memiliki peran yang strategis, mengembangkan kinerja UMKM bukan hal yang mudah</w:t>
      </w:r>
      <w:r w:rsidRPr="00A008C7">
        <w:rPr>
          <w:lang w:val="en-US"/>
        </w:rPr>
        <w:t>.</w:t>
      </w:r>
      <w:r w:rsidRPr="00A008C7">
        <w:t xml:space="preserve"> Permasalahan</w:t>
      </w:r>
      <w:r w:rsidR="00E72A22">
        <w:rPr>
          <w:lang w:val="en-US"/>
        </w:rPr>
        <w:t xml:space="preserve"> </w:t>
      </w:r>
      <w:r w:rsidRPr="00A008C7">
        <w:t>bidang manajemen khususnya dalam pengelolaan keuangan dan penyusunan</w:t>
      </w:r>
      <w:r w:rsidRPr="00A008C7">
        <w:rPr>
          <w:lang w:val="en-US"/>
        </w:rPr>
        <w:t xml:space="preserve"> </w:t>
      </w:r>
      <w:r w:rsidRPr="00A008C7">
        <w:t>laporan keuangan sangat berpengaruh terhadap pengembangan kinerja UKM</w:t>
      </w:r>
      <w:r w:rsidRPr="00A008C7">
        <w:rPr>
          <w:lang w:val="en-US"/>
        </w:rPr>
        <w:t>.</w:t>
      </w:r>
    </w:p>
    <w:p w14:paraId="616812E9" w14:textId="32815269" w:rsidR="00B62CCD" w:rsidRPr="00A3553F" w:rsidRDefault="00B62CCD" w:rsidP="00A62114">
      <w:pPr>
        <w:pStyle w:val="BodyText"/>
        <w:ind w:firstLine="284"/>
        <w:jc w:val="both"/>
        <w:rPr>
          <w:lang w:val="en-US"/>
        </w:rPr>
      </w:pPr>
      <w:r w:rsidRPr="00A008C7">
        <w:t>Laporan Keuangan merupakan suatu alat gambar</w:t>
      </w:r>
      <w:r w:rsidR="00E72A22">
        <w:rPr>
          <w:lang w:val="en-US"/>
        </w:rPr>
        <w:t xml:space="preserve">an </w:t>
      </w:r>
      <w:r w:rsidRPr="00A008C7">
        <w:t>kondisi usaha, pengambil keputusan yang akurat dan tepat waktu serta</w:t>
      </w:r>
      <w:r w:rsidR="00E72A22">
        <w:rPr>
          <w:lang w:val="en-US"/>
        </w:rPr>
        <w:t xml:space="preserve"> </w:t>
      </w:r>
      <w:r w:rsidRPr="00A008C7">
        <w:t>pertanggungj</w:t>
      </w:r>
      <w:r w:rsidR="00A62114">
        <w:rPr>
          <w:lang w:val="en-US"/>
        </w:rPr>
        <w:t>a</w:t>
      </w:r>
      <w:r w:rsidRPr="00A008C7">
        <w:t>waban pada manajemen serta yang terpenting secara mendasar</w:t>
      </w:r>
      <w:r w:rsidR="00E72A22">
        <w:rPr>
          <w:lang w:val="en-US"/>
        </w:rPr>
        <w:t xml:space="preserve"> </w:t>
      </w:r>
      <w:r w:rsidRPr="00A008C7">
        <w:t>adalah pemahaman makna laba atau rugi yang diperoleh dari hasil usahanya.</w:t>
      </w:r>
      <w:r w:rsidRPr="00A008C7">
        <w:br/>
        <w:t>Laporan keuangan sangat berguna untuk menilai kinerja usaha dan dapat</w:t>
      </w:r>
      <w:r w:rsidRPr="00A008C7">
        <w:br/>
        <w:t>membantu pemilik usaha menghadapi permasalahan dalam menjalankan usaha</w:t>
      </w:r>
      <w:r w:rsidRPr="00A008C7">
        <w:br/>
        <w:t>khususnya UMKM</w:t>
      </w:r>
      <w:r w:rsidR="00A3553F">
        <w:rPr>
          <w:lang w:val="en-US"/>
        </w:rPr>
        <w:t xml:space="preserve"> </w:t>
      </w:r>
      <w:r w:rsidR="00A3553F">
        <w:rPr>
          <w:lang w:val="en-US"/>
        </w:rPr>
        <w:fldChar w:fldCharType="begin" w:fldLock="1"/>
      </w:r>
      <w:r w:rsidR="00A62114">
        <w:rPr>
          <w:lang w:val="en-US"/>
        </w:rPr>
        <w:instrText>ADDIN CSL_CITATION {"citationItems":[{"id":"ITEM-1","itemData":{"author":[{"dropping-particle":"","family":"IAI","given":"","non-dropping-particle":"","parse-names":false,"suffix":""}],"id":"ITEM-1","issued":{"date-parts":[["2016"]]},"number-of-pages":"15","publisher-place":"Jakarta","title":"SAK EMKM","type":"book"},"uris":["http://www.mendeley.com/documents/?uuid=c30354bf-8bbc-4e66-96e9-22099e89bcb7"]}],"mendeley":{"formattedCitation":"(IAI, 2016)","plainTextFormattedCitation":"(IAI, 2016)","previouslyFormattedCitation":"(IAI, 2016)"},"properties":{"noteIndex":0},"schema":"https://github.com/citation-style-language/schema/raw/master/csl-citation.json"}</w:instrText>
      </w:r>
      <w:r w:rsidR="00A3553F">
        <w:rPr>
          <w:lang w:val="en-US"/>
        </w:rPr>
        <w:fldChar w:fldCharType="separate"/>
      </w:r>
      <w:r w:rsidR="00A3553F" w:rsidRPr="00A3553F">
        <w:rPr>
          <w:noProof/>
          <w:lang w:val="en-US"/>
        </w:rPr>
        <w:t>(IAI, 2016)</w:t>
      </w:r>
      <w:r w:rsidR="00A3553F">
        <w:rPr>
          <w:lang w:val="en-US"/>
        </w:rPr>
        <w:fldChar w:fldCharType="end"/>
      </w:r>
    </w:p>
    <w:p w14:paraId="67E7A19F" w14:textId="77777777" w:rsidR="00B62CCD" w:rsidRPr="00A008C7" w:rsidRDefault="00B62CCD" w:rsidP="00E72A22">
      <w:pPr>
        <w:pStyle w:val="BodyText"/>
        <w:ind w:right="139" w:firstLine="284"/>
        <w:jc w:val="both"/>
      </w:pPr>
      <w:r w:rsidRPr="00A008C7">
        <w:t>Kegiatan pengabdian masyarakat dalam rangka meningkatkan kemampuan enterpreneur yang dilaksanakan di kelurahan Sukapada Kecamatan Cimenyan  diharapkan mampu meningkatkan daya saing UMKM di pasar lokal maupun nasional dalam rangka peningkatan perekonomian kerakyatan.</w:t>
      </w:r>
    </w:p>
    <w:p w14:paraId="733642C3" w14:textId="77777777" w:rsidR="00B62CCD" w:rsidRPr="00A008C7" w:rsidRDefault="00B62CCD" w:rsidP="00242746">
      <w:pPr>
        <w:pStyle w:val="BodyText"/>
        <w:ind w:right="135" w:firstLine="284"/>
        <w:jc w:val="both"/>
      </w:pPr>
      <w:r w:rsidRPr="00A008C7">
        <w:t xml:space="preserve">Kelurahan Sukapada Kecamatan Cimenyan Kabupaten Bandung merupakan desa yang berpenduduk sekitar 21.242 jiwa yang mempunyai visi “Terwujudnya Kelurahan Padasuka Kecamatan Cimenyan sebagai Instansi Pemerintahan Yang Memberikan Pelayana Prima dan Memberdayakan Masyarakat. Kelurahan Sukapada selalu berbenah dalam bidang pembangunan, baik infra struktur maupun ekstra struktur, yang dibiayai dari dana pemerintah dan swadaya warga. Disamping pembangunan fisik, peningkatan Sumber Daya Manusia (SDM), pertanian, Usaha Mikro Kecil dan Menengah (UMKM) dan pelayanan prima juga menjadi prioritas untuk dilakukan pengembangan. Bersinergi dengan program desa dalam peningkatan dan pemberdayaan UMKM di </w:t>
      </w:r>
      <w:proofErr w:type="spellStart"/>
      <w:r w:rsidRPr="00A008C7">
        <w:rPr>
          <w:lang w:val="en-US"/>
        </w:rPr>
        <w:t>Kelurahan</w:t>
      </w:r>
      <w:proofErr w:type="spellEnd"/>
      <w:r w:rsidRPr="00A008C7">
        <w:rPr>
          <w:lang w:val="en-US"/>
        </w:rPr>
        <w:t xml:space="preserve"> Sukapada</w:t>
      </w:r>
      <w:r w:rsidRPr="00A008C7">
        <w:t>, maka kegiatan pengabdian masyarakat ini dilakukan.</w:t>
      </w:r>
    </w:p>
    <w:p w14:paraId="76AA8382" w14:textId="662F2194" w:rsidR="00B62CCD" w:rsidRPr="00A008C7" w:rsidRDefault="00242746" w:rsidP="00B62CCD">
      <w:pPr>
        <w:pStyle w:val="BodyText"/>
        <w:ind w:right="139" w:firstLine="284"/>
        <w:jc w:val="both"/>
        <w:rPr>
          <w:lang w:val="en-US"/>
        </w:rPr>
      </w:pPr>
      <w:r w:rsidRPr="00A008C7">
        <w:t>Tujuan dari kegiatan pengabdian masyarakat ini adalah</w:t>
      </w:r>
      <w:r w:rsidR="003B69E1" w:rsidRPr="00A008C7">
        <w:t xml:space="preserve"> sebagai bentuk pelaksanaan tridharma perguruan tinggi untuk memberikan literasi keuangan  melalui penyuluhan pentingnya</w:t>
      </w:r>
      <w:r w:rsidR="00B62CCD" w:rsidRPr="00A008C7">
        <w:t xml:space="preserve"> </w:t>
      </w:r>
      <w:r w:rsidR="003B69E1" w:rsidRPr="00A008C7">
        <w:t>pencatatan dan penyusunan laporan keuangan bagi umkm. Adapun manfaat dari kegiatan ini adalah meningkatkan  pemahaman pelaku usaha tentang manfaat melakukan pencatatan transaksi</w:t>
      </w:r>
      <w:r w:rsidR="003B69E1" w:rsidRPr="003B69E1">
        <w:t xml:space="preserve"> </w:t>
      </w:r>
      <w:r w:rsidR="003B69E1" w:rsidRPr="00A008C7">
        <w:t xml:space="preserve">keuangan yang terjadi  dan penyusunan laporan </w:t>
      </w:r>
    </w:p>
    <w:p w14:paraId="72A3D3EC" w14:textId="77777777" w:rsidR="00E64816" w:rsidRPr="00A008C7" w:rsidRDefault="00E64816">
      <w:pPr>
        <w:spacing w:after="0" w:line="240" w:lineRule="auto"/>
        <w:ind w:firstLine="284"/>
        <w:jc w:val="both"/>
        <w:rPr>
          <w:rFonts w:ascii="Times New Roman" w:eastAsia="Times New Roman" w:hAnsi="Times New Roman" w:cs="Times New Roman"/>
          <w:sz w:val="24"/>
          <w:szCs w:val="24"/>
          <w:lang w:val="en-ID"/>
        </w:rPr>
      </w:pPr>
    </w:p>
    <w:p w14:paraId="34CE1B00" w14:textId="4247EE84" w:rsidR="00E64816" w:rsidRPr="00A008C7"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A008C7">
        <w:rPr>
          <w:rFonts w:ascii="Times New Roman" w:eastAsia="Times New Roman" w:hAnsi="Times New Roman" w:cs="Times New Roman"/>
          <w:b/>
          <w:bCs/>
          <w:sz w:val="24"/>
          <w:szCs w:val="24"/>
        </w:rPr>
        <w:t>Metodologi</w:t>
      </w:r>
    </w:p>
    <w:p w14:paraId="2E68F8D7" w14:textId="45B77173" w:rsidR="009818C4" w:rsidRPr="00A008C7" w:rsidRDefault="00B658DD" w:rsidP="002D00DD">
      <w:pPr>
        <w:spacing w:after="0" w:line="240" w:lineRule="auto"/>
        <w:ind w:firstLine="284"/>
        <w:jc w:val="both"/>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D</w:t>
      </w:r>
      <w:r w:rsidR="009818C4" w:rsidRPr="00A008C7">
        <w:rPr>
          <w:rFonts w:ascii="Times New Roman" w:eastAsiaTheme="minorEastAsia" w:hAnsi="Times New Roman" w:cs="Times New Roman"/>
          <w:sz w:val="24"/>
          <w:szCs w:val="24"/>
          <w:lang w:val="en-US" w:eastAsia="zh-CN"/>
        </w:rPr>
        <w:t xml:space="preserve">alam </w:t>
      </w:r>
      <w:proofErr w:type="spellStart"/>
      <w:r w:rsidR="009818C4" w:rsidRPr="00A008C7">
        <w:rPr>
          <w:rFonts w:ascii="Times New Roman" w:eastAsiaTheme="minorEastAsia" w:hAnsi="Times New Roman" w:cs="Times New Roman"/>
          <w:sz w:val="24"/>
          <w:szCs w:val="24"/>
          <w:lang w:val="en-US" w:eastAsia="zh-CN"/>
        </w:rPr>
        <w:t>melaksanakan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kegiatan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pengabdian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kepada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masyarakat</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tim</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melakukan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kunjungan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pendahuluan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untuk</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menemui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0F7275" w:rsidRPr="00A008C7">
        <w:rPr>
          <w:rFonts w:ascii="Times New Roman" w:eastAsiaTheme="minorEastAsia" w:hAnsi="Times New Roman" w:cs="Times New Roman"/>
          <w:sz w:val="24"/>
          <w:szCs w:val="24"/>
          <w:lang w:val="en-US" w:eastAsia="zh-CN"/>
        </w:rPr>
        <w:t>staf</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pimpinan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Padasuka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dalam</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rangka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silaturahmi</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menyampaikan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maksud</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tujuan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mengenai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pelaksanaan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pengabdian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kepada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masyarakat</w:t>
      </w:r>
      <w:proofErr w:type="spellEnd"/>
      <w:r w:rsidR="009818C4" w:rsidRPr="00A008C7">
        <w:rPr>
          <w:rFonts w:ascii="Times New Roman" w:eastAsiaTheme="minorEastAsia" w:hAnsi="Times New Roman" w:cs="Times New Roman"/>
          <w:sz w:val="24"/>
          <w:szCs w:val="24"/>
          <w:lang w:val="en-US" w:eastAsia="zh-CN"/>
        </w:rPr>
        <w:t xml:space="preserve"> oleh </w:t>
      </w:r>
      <w:proofErr w:type="spellStart"/>
      <w:r w:rsidR="001B618C" w:rsidRPr="00A008C7">
        <w:rPr>
          <w:rFonts w:ascii="Times New Roman" w:eastAsiaTheme="minorEastAsia" w:hAnsi="Times New Roman" w:cs="Times New Roman"/>
          <w:sz w:val="24"/>
          <w:szCs w:val="24"/>
          <w:lang w:val="en-US" w:eastAsia="zh-CN"/>
        </w:rPr>
        <w:t>d</w:t>
      </w:r>
      <w:r w:rsidR="009818C4" w:rsidRPr="00A008C7">
        <w:rPr>
          <w:rFonts w:ascii="Times New Roman" w:eastAsiaTheme="minorEastAsia" w:hAnsi="Times New Roman" w:cs="Times New Roman"/>
          <w:sz w:val="24"/>
          <w:szCs w:val="24"/>
          <w:lang w:val="en-US" w:eastAsia="zh-CN"/>
        </w:rPr>
        <w:t>osen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selanjutnya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berdiskusi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dengan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0F7275" w:rsidRPr="00A008C7">
        <w:rPr>
          <w:rFonts w:ascii="Times New Roman" w:eastAsiaTheme="minorEastAsia" w:hAnsi="Times New Roman" w:cs="Times New Roman"/>
          <w:sz w:val="24"/>
          <w:szCs w:val="24"/>
          <w:lang w:val="en-US" w:eastAsia="zh-CN"/>
        </w:rPr>
        <w:t>staf</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mengenai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E41328" w:rsidRPr="00A008C7">
        <w:rPr>
          <w:rFonts w:ascii="Times New Roman" w:eastAsiaTheme="minorEastAsia" w:hAnsi="Times New Roman" w:cs="Times New Roman"/>
          <w:sz w:val="24"/>
          <w:szCs w:val="24"/>
          <w:lang w:val="en-US" w:eastAsia="zh-CN"/>
        </w:rPr>
        <w:t>permasalahan</w:t>
      </w:r>
      <w:proofErr w:type="spellEnd"/>
      <w:r w:rsidR="00E41328" w:rsidRPr="00A008C7">
        <w:rPr>
          <w:rFonts w:ascii="Times New Roman" w:eastAsiaTheme="minorEastAsia" w:hAnsi="Times New Roman" w:cs="Times New Roman"/>
          <w:sz w:val="24"/>
          <w:szCs w:val="24"/>
          <w:lang w:val="en-US" w:eastAsia="zh-CN"/>
        </w:rPr>
        <w:t xml:space="preserve"> yang </w:t>
      </w:r>
      <w:proofErr w:type="spellStart"/>
      <w:r w:rsidR="00E41328" w:rsidRPr="00A008C7">
        <w:rPr>
          <w:rFonts w:ascii="Times New Roman" w:eastAsiaTheme="minorEastAsia" w:hAnsi="Times New Roman" w:cs="Times New Roman"/>
          <w:sz w:val="24"/>
          <w:szCs w:val="24"/>
          <w:lang w:val="en-US" w:eastAsia="zh-CN"/>
        </w:rPr>
        <w:t>dihadapi</w:t>
      </w:r>
      <w:proofErr w:type="spellEnd"/>
      <w:r w:rsidR="00E41328" w:rsidRPr="00A008C7">
        <w:rPr>
          <w:rFonts w:ascii="Times New Roman" w:eastAsiaTheme="minorEastAsia" w:hAnsi="Times New Roman" w:cs="Times New Roman"/>
          <w:sz w:val="24"/>
          <w:szCs w:val="24"/>
          <w:lang w:val="en-US" w:eastAsia="zh-CN"/>
        </w:rPr>
        <w:t xml:space="preserve"> oleh</w:t>
      </w:r>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umkm</w:t>
      </w:r>
      <w:proofErr w:type="spellEnd"/>
      <w:r w:rsidR="00E41328" w:rsidRPr="00A008C7">
        <w:rPr>
          <w:rFonts w:ascii="Times New Roman" w:eastAsiaTheme="minorEastAsia" w:hAnsi="Times New Roman" w:cs="Times New Roman"/>
          <w:sz w:val="24"/>
          <w:szCs w:val="24"/>
          <w:lang w:val="en-US" w:eastAsia="zh-CN"/>
        </w:rPr>
        <w:t xml:space="preserve"> yang </w:t>
      </w:r>
      <w:proofErr w:type="spellStart"/>
      <w:r w:rsidR="00E41328" w:rsidRPr="00A008C7">
        <w:rPr>
          <w:rFonts w:ascii="Times New Roman" w:eastAsiaTheme="minorEastAsia" w:hAnsi="Times New Roman" w:cs="Times New Roman"/>
          <w:sz w:val="24"/>
          <w:szCs w:val="24"/>
          <w:lang w:val="en-US" w:eastAsia="zh-CN"/>
        </w:rPr>
        <w:t>ada</w:t>
      </w:r>
      <w:proofErr w:type="spellEnd"/>
      <w:r w:rsidR="00E41328" w:rsidRPr="00A008C7">
        <w:rPr>
          <w:rFonts w:ascii="Times New Roman" w:eastAsiaTheme="minorEastAsia" w:hAnsi="Times New Roman" w:cs="Times New Roman"/>
          <w:sz w:val="24"/>
          <w:szCs w:val="24"/>
          <w:lang w:val="en-US" w:eastAsia="zh-CN"/>
        </w:rPr>
        <w:t xml:space="preserve"> di wilayah </w:t>
      </w:r>
      <w:proofErr w:type="spellStart"/>
      <w:r w:rsidR="00E41328" w:rsidRPr="00A008C7">
        <w:rPr>
          <w:rFonts w:ascii="Times New Roman" w:eastAsiaTheme="minorEastAsia" w:hAnsi="Times New Roman" w:cs="Times New Roman"/>
          <w:sz w:val="24"/>
          <w:szCs w:val="24"/>
          <w:lang w:val="en-US" w:eastAsia="zh-CN"/>
        </w:rPr>
        <w:t>kelurahan</w:t>
      </w:r>
      <w:proofErr w:type="spellEnd"/>
      <w:r w:rsidR="00E41328" w:rsidRPr="00A008C7">
        <w:rPr>
          <w:rFonts w:ascii="Times New Roman" w:eastAsiaTheme="minorEastAsia" w:hAnsi="Times New Roman" w:cs="Times New Roman"/>
          <w:sz w:val="24"/>
          <w:szCs w:val="24"/>
          <w:lang w:val="en-US" w:eastAsia="zh-CN"/>
        </w:rPr>
        <w:t xml:space="preserve"> </w:t>
      </w:r>
      <w:proofErr w:type="spellStart"/>
      <w:r w:rsidR="00E41328" w:rsidRPr="00A008C7">
        <w:rPr>
          <w:rFonts w:ascii="Times New Roman" w:eastAsiaTheme="minorEastAsia" w:hAnsi="Times New Roman" w:cs="Times New Roman"/>
          <w:sz w:val="24"/>
          <w:szCs w:val="24"/>
          <w:lang w:val="en-US" w:eastAsia="zh-CN"/>
        </w:rPr>
        <w:t>Padasuka</w:t>
      </w:r>
      <w:proofErr w:type="spellEnd"/>
      <w:r w:rsidR="00E41328" w:rsidRPr="00A008C7">
        <w:rPr>
          <w:rFonts w:ascii="Times New Roman" w:eastAsiaTheme="minorEastAsia" w:hAnsi="Times New Roman" w:cs="Times New Roman"/>
          <w:sz w:val="24"/>
          <w:szCs w:val="24"/>
          <w:lang w:val="en-US" w:eastAsia="zh-CN"/>
        </w:rPr>
        <w:t>.</w:t>
      </w:r>
    </w:p>
    <w:p w14:paraId="533654A9" w14:textId="48EC7574" w:rsidR="00E41328" w:rsidRDefault="00E41328">
      <w:pPr>
        <w:spacing w:after="0" w:line="240" w:lineRule="auto"/>
        <w:ind w:firstLine="284"/>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sz w:val="24"/>
          <w:szCs w:val="24"/>
          <w:lang w:val="en-US" w:eastAsia="zh-CN"/>
        </w:rPr>
        <w:t xml:space="preserve">Tahap </w:t>
      </w:r>
      <w:proofErr w:type="spellStart"/>
      <w:r w:rsidRPr="00A008C7">
        <w:rPr>
          <w:rFonts w:ascii="Times New Roman" w:eastAsiaTheme="minorEastAsia" w:hAnsi="Times New Roman" w:cs="Times New Roman"/>
          <w:sz w:val="24"/>
          <w:szCs w:val="24"/>
          <w:lang w:val="en-US" w:eastAsia="zh-CN"/>
        </w:rPr>
        <w:t>selanjutnya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yaitu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pelaksanaan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kegiatan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teknik</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pelaksanaan</w:t>
      </w:r>
      <w:proofErr w:type="spellEnd"/>
      <w:r w:rsidR="00CF70A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melakukan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penyuluhan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pendekatana</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partisipasi</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aktif</w:t>
      </w:r>
      <w:proofErr w:type="spellEnd"/>
      <w:r w:rsidR="00CF70A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diskusi</w:t>
      </w:r>
      <w:proofErr w:type="spellEnd"/>
      <w:r w:rsidR="00CF70AE">
        <w:rPr>
          <w:rFonts w:ascii="Times New Roman" w:eastAsiaTheme="minorEastAsia" w:hAnsi="Times New Roman" w:cs="Times New Roman"/>
          <w:sz w:val="24"/>
          <w:szCs w:val="24"/>
          <w:lang w:val="en-US" w:eastAsia="zh-CN"/>
        </w:rPr>
        <w:t>)</w:t>
      </w:r>
      <w:r w:rsidRPr="00A008C7">
        <w:rPr>
          <w:rFonts w:ascii="Times New Roman" w:eastAsiaTheme="minorEastAsia" w:hAnsi="Times New Roman" w:cs="Times New Roman"/>
          <w:sz w:val="24"/>
          <w:szCs w:val="24"/>
          <w:lang w:val="en-US" w:eastAsia="zh-CN"/>
        </w:rPr>
        <w:t xml:space="preserve"> dan </w:t>
      </w:r>
      <w:proofErr w:type="spellStart"/>
      <w:r w:rsidR="00A8553E">
        <w:rPr>
          <w:rFonts w:ascii="Times New Roman" w:eastAsiaTheme="minorEastAsia" w:hAnsi="Times New Roman" w:cs="Times New Roman"/>
          <w:sz w:val="24"/>
          <w:szCs w:val="24"/>
          <w:lang w:val="en-US" w:eastAsia="zh-CN"/>
        </w:rPr>
        <w:t>ceramah</w:t>
      </w:r>
      <w:proofErr w:type="spellEnd"/>
      <w:r w:rsidR="00A8553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pemaparan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materi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literasi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pentingnya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pencatatan</w:t>
      </w:r>
      <w:proofErr w:type="spellEnd"/>
      <w:r w:rsidR="00121946" w:rsidRPr="00A008C7">
        <w:rPr>
          <w:rFonts w:ascii="Times New Roman" w:eastAsiaTheme="minorEastAsia" w:hAnsi="Times New Roman" w:cs="Times New Roman"/>
          <w:sz w:val="24"/>
          <w:szCs w:val="24"/>
          <w:lang w:val="en-US" w:eastAsia="zh-CN"/>
        </w:rPr>
        <w:t xml:space="preserve"> </w:t>
      </w:r>
      <w:proofErr w:type="spellStart"/>
      <w:r w:rsidR="00121946" w:rsidRPr="00A008C7">
        <w:rPr>
          <w:rFonts w:ascii="Times New Roman" w:eastAsiaTheme="minorEastAsia" w:hAnsi="Times New Roman" w:cs="Times New Roman"/>
          <w:sz w:val="24"/>
          <w:szCs w:val="24"/>
          <w:lang w:val="en-US" w:eastAsia="zh-CN"/>
        </w:rPr>
        <w:t>transaksi</w:t>
      </w:r>
      <w:proofErr w:type="spellEnd"/>
      <w:r w:rsidR="00121946" w:rsidRPr="00A008C7">
        <w:rPr>
          <w:rFonts w:ascii="Times New Roman" w:eastAsiaTheme="minorEastAsia" w:hAnsi="Times New Roman" w:cs="Times New Roman"/>
          <w:sz w:val="24"/>
          <w:szCs w:val="24"/>
          <w:lang w:val="en-US" w:eastAsia="zh-CN"/>
        </w:rPr>
        <w:t xml:space="preserve"> </w:t>
      </w:r>
      <w:proofErr w:type="spellStart"/>
      <w:r w:rsidR="00121946" w:rsidRPr="00A008C7">
        <w:rPr>
          <w:rFonts w:ascii="Times New Roman" w:eastAsiaTheme="minorEastAsia" w:hAnsi="Times New Roman" w:cs="Times New Roman"/>
          <w:sz w:val="24"/>
          <w:szCs w:val="24"/>
          <w:lang w:val="en-US" w:eastAsia="zh-CN"/>
        </w:rPr>
        <w:t>keuangan</w:t>
      </w:r>
      <w:proofErr w:type="spellEnd"/>
      <w:r w:rsidR="00121946" w:rsidRPr="00A008C7">
        <w:rPr>
          <w:rFonts w:ascii="Times New Roman" w:eastAsiaTheme="minorEastAsia" w:hAnsi="Times New Roman" w:cs="Times New Roman"/>
          <w:sz w:val="24"/>
          <w:szCs w:val="24"/>
          <w:lang w:val="en-US" w:eastAsia="zh-CN"/>
        </w:rPr>
        <w:t xml:space="preserve"> </w:t>
      </w:r>
      <w:r w:rsidRPr="00A008C7">
        <w:rPr>
          <w:rFonts w:ascii="Times New Roman" w:eastAsiaTheme="minorEastAsia" w:hAnsi="Times New Roman" w:cs="Times New Roman"/>
          <w:sz w:val="24"/>
          <w:szCs w:val="24"/>
          <w:lang w:val="en-US" w:eastAsia="zh-CN"/>
        </w:rPr>
        <w:t xml:space="preserve">dan </w:t>
      </w:r>
      <w:proofErr w:type="spellStart"/>
      <w:r w:rsidRPr="00A008C7">
        <w:rPr>
          <w:rFonts w:ascii="Times New Roman" w:eastAsiaTheme="minorEastAsia" w:hAnsi="Times New Roman" w:cs="Times New Roman"/>
          <w:sz w:val="24"/>
          <w:szCs w:val="24"/>
          <w:lang w:val="en-US" w:eastAsia="zh-CN"/>
        </w:rPr>
        <w:t>pelaporan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00D06A9A" w:rsidRPr="00A008C7">
        <w:rPr>
          <w:rFonts w:ascii="Times New Roman" w:eastAsiaTheme="minorEastAsia" w:hAnsi="Times New Roman" w:cs="Times New Roman"/>
          <w:sz w:val="24"/>
          <w:szCs w:val="24"/>
          <w:lang w:val="en-US" w:eastAsia="zh-CN"/>
        </w:rPr>
        <w:t>.</w:t>
      </w:r>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Indikator</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berhasilnya</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kegiatan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pengabdian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masyarakat</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yaitu</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adanya</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pengetahuan</w:t>
      </w:r>
      <w:proofErr w:type="spellEnd"/>
      <w:r w:rsidR="00C31153">
        <w:rPr>
          <w:rFonts w:ascii="Times New Roman" w:eastAsiaTheme="minorEastAsia" w:hAnsi="Times New Roman" w:cs="Times New Roman"/>
          <w:sz w:val="24"/>
          <w:szCs w:val="24"/>
          <w:lang w:val="en-US" w:eastAsia="zh-CN"/>
        </w:rPr>
        <w:t xml:space="preserve"> dan </w:t>
      </w:r>
      <w:proofErr w:type="spellStart"/>
      <w:r w:rsidR="00C31153">
        <w:rPr>
          <w:rFonts w:ascii="Times New Roman" w:eastAsiaTheme="minorEastAsia" w:hAnsi="Times New Roman" w:cs="Times New Roman"/>
          <w:sz w:val="24"/>
          <w:szCs w:val="24"/>
          <w:lang w:val="en-US" w:eastAsia="zh-CN"/>
        </w:rPr>
        <w:t>pemahaman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mengenai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materi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kegiatan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ini</w:t>
      </w:r>
      <w:proofErr w:type="spellEnd"/>
      <w:r w:rsidR="00C31153">
        <w:rPr>
          <w:rFonts w:ascii="Times New Roman" w:eastAsiaTheme="minorEastAsia" w:hAnsi="Times New Roman" w:cs="Times New Roman"/>
          <w:sz w:val="24"/>
          <w:szCs w:val="24"/>
          <w:lang w:val="en-US" w:eastAsia="zh-CN"/>
        </w:rPr>
        <w:t>.</w:t>
      </w:r>
    </w:p>
    <w:p w14:paraId="743699D0" w14:textId="3CAE333A" w:rsidR="00C31153" w:rsidRDefault="00C31153">
      <w:pPr>
        <w:spacing w:after="0" w:line="240" w:lineRule="auto"/>
        <w:ind w:firstLine="284"/>
        <w:jc w:val="both"/>
        <w:rPr>
          <w:rFonts w:ascii="Times New Roman" w:eastAsiaTheme="minorEastAsia" w:hAnsi="Times New Roman" w:cs="Times New Roman"/>
          <w:sz w:val="24"/>
          <w:szCs w:val="24"/>
          <w:lang w:val="en-US" w:eastAsia="zh-CN"/>
        </w:rPr>
      </w:pPr>
      <w:proofErr w:type="spellStart"/>
      <w:r>
        <w:rPr>
          <w:rFonts w:ascii="Times New Roman" w:eastAsiaTheme="minorEastAsia" w:hAnsi="Times New Roman" w:cs="Times New Roman"/>
          <w:sz w:val="24"/>
          <w:szCs w:val="24"/>
          <w:lang w:val="en-US" w:eastAsia="zh-CN"/>
        </w:rPr>
        <w:t>Berikut</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adalah</w:t>
      </w:r>
      <w:proofErr w:type="spellEnd"/>
      <w:r>
        <w:rPr>
          <w:rFonts w:ascii="Times New Roman" w:eastAsiaTheme="minorEastAsia" w:hAnsi="Times New Roman" w:cs="Times New Roman"/>
          <w:sz w:val="24"/>
          <w:szCs w:val="24"/>
          <w:lang w:val="en-US" w:eastAsia="zh-CN"/>
        </w:rPr>
        <w:t xml:space="preserve"> </w:t>
      </w:r>
      <w:proofErr w:type="spellStart"/>
      <w:r w:rsidR="00A62114">
        <w:rPr>
          <w:rFonts w:ascii="Times New Roman" w:eastAsiaTheme="minorEastAsia" w:hAnsi="Times New Roman" w:cs="Times New Roman"/>
          <w:sz w:val="24"/>
          <w:szCs w:val="24"/>
          <w:lang w:val="en-US" w:eastAsia="zh-CN"/>
        </w:rPr>
        <w:t>tahapan</w:t>
      </w:r>
      <w:proofErr w:type="spellEnd"/>
      <w:r w:rsidR="00A62114">
        <w:rPr>
          <w:rFonts w:ascii="Times New Roman" w:eastAsiaTheme="minorEastAsia" w:hAnsi="Times New Roman" w:cs="Times New Roman"/>
          <w:sz w:val="24"/>
          <w:szCs w:val="24"/>
          <w:lang w:val="en-US" w:eastAsia="zh-CN"/>
        </w:rPr>
        <w:t xml:space="preserve"> </w:t>
      </w:r>
      <w:proofErr w:type="spellStart"/>
      <w:r w:rsidR="00A62114">
        <w:rPr>
          <w:rFonts w:ascii="Times New Roman" w:eastAsiaTheme="minorEastAsia" w:hAnsi="Times New Roman" w:cs="Times New Roman"/>
          <w:sz w:val="24"/>
          <w:szCs w:val="24"/>
          <w:lang w:val="en-US" w:eastAsia="zh-CN"/>
        </w:rPr>
        <w:t>kegiatan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pengabdian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kepada</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masyarakat</w:t>
      </w:r>
      <w:proofErr w:type="spellEnd"/>
      <w:r>
        <w:rPr>
          <w:rFonts w:ascii="Times New Roman" w:eastAsiaTheme="minorEastAsia" w:hAnsi="Times New Roman" w:cs="Times New Roman"/>
          <w:sz w:val="24"/>
          <w:szCs w:val="24"/>
          <w:lang w:val="en-US" w:eastAsia="zh-CN"/>
        </w:rPr>
        <w:t>:</w:t>
      </w:r>
    </w:p>
    <w:p w14:paraId="35B66C06" w14:textId="77777777" w:rsidR="00C31153" w:rsidRDefault="00C31153">
      <w:pPr>
        <w:spacing w:after="0" w:line="240" w:lineRule="auto"/>
        <w:ind w:firstLine="284"/>
        <w:jc w:val="both"/>
        <w:rPr>
          <w:rFonts w:ascii="Times New Roman" w:eastAsiaTheme="minorEastAsia" w:hAnsi="Times New Roman" w:cs="Times New Roman"/>
          <w:sz w:val="24"/>
          <w:szCs w:val="24"/>
          <w:lang w:val="en-US" w:eastAsia="zh-CN"/>
        </w:rPr>
      </w:pPr>
    </w:p>
    <w:p w14:paraId="7BB4B870" w14:textId="5F14A529" w:rsidR="00C31153" w:rsidRPr="00A008C7" w:rsidRDefault="00C31153" w:rsidP="00C31153">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3610F521" wp14:editId="279C5E4C">
            <wp:extent cx="2553970" cy="1988185"/>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53970" cy="1988185"/>
                    </a:xfrm>
                    <a:prstGeom prst="rect">
                      <a:avLst/>
                    </a:prstGeom>
                  </pic:spPr>
                </pic:pic>
              </a:graphicData>
            </a:graphic>
          </wp:inline>
        </w:drawing>
      </w:r>
    </w:p>
    <w:p w14:paraId="75E57F36" w14:textId="38D44AF0" w:rsidR="00C31153" w:rsidRPr="00A008C7" w:rsidRDefault="00C31153" w:rsidP="00C31153">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Gambar</w:t>
      </w:r>
      <w:r w:rsidR="005A4AB7">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1</w:t>
      </w:r>
      <w:r>
        <w:rPr>
          <w:rFonts w:ascii="Times New Roman" w:eastAsiaTheme="minorEastAsia" w:hAnsi="Times New Roman" w:cs="Times New Roman"/>
          <w:b/>
          <w:bCs/>
          <w:sz w:val="24"/>
          <w:szCs w:val="24"/>
          <w:lang w:val="en-US" w:eastAsia="zh-CN"/>
        </w:rPr>
        <w:t xml:space="preserve">. </w:t>
      </w:r>
      <w:proofErr w:type="spellStart"/>
      <w:r w:rsidR="00A62114">
        <w:rPr>
          <w:rFonts w:ascii="Times New Roman" w:eastAsiaTheme="minorEastAsia" w:hAnsi="Times New Roman" w:cs="Times New Roman"/>
          <w:b/>
          <w:bCs/>
          <w:sz w:val="24"/>
          <w:szCs w:val="24"/>
          <w:lang w:val="en-US" w:eastAsia="zh-CN"/>
        </w:rPr>
        <w:t>Tahapan</w:t>
      </w:r>
      <w:proofErr w:type="spellEnd"/>
      <w:r w:rsidR="00A62114">
        <w:rPr>
          <w:rFonts w:ascii="Times New Roman" w:eastAsiaTheme="minorEastAsia" w:hAnsi="Times New Roman" w:cs="Times New Roman"/>
          <w:b/>
          <w:bCs/>
          <w:sz w:val="24"/>
          <w:szCs w:val="24"/>
          <w:lang w:val="en-US" w:eastAsia="zh-CN"/>
        </w:rPr>
        <w:t xml:space="preserve"> </w:t>
      </w:r>
      <w:proofErr w:type="spellStart"/>
      <w:r w:rsidR="005A6B6B">
        <w:rPr>
          <w:rFonts w:ascii="Times New Roman" w:eastAsiaTheme="minorEastAsia" w:hAnsi="Times New Roman" w:cs="Times New Roman"/>
          <w:b/>
          <w:bCs/>
          <w:sz w:val="24"/>
          <w:szCs w:val="24"/>
          <w:lang w:val="en-US" w:eastAsia="zh-CN"/>
        </w:rPr>
        <w:t>kegiatan</w:t>
      </w:r>
      <w:proofErr w:type="spellEnd"/>
      <w:r w:rsidR="005A6B6B">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 xml:space="preserve">acara </w:t>
      </w:r>
      <w:proofErr w:type="spellStart"/>
      <w:r w:rsidRPr="00A008C7">
        <w:rPr>
          <w:rFonts w:ascii="Times New Roman" w:eastAsiaTheme="minorEastAsia" w:hAnsi="Times New Roman" w:cs="Times New Roman"/>
          <w:b/>
          <w:bCs/>
          <w:sz w:val="24"/>
          <w:szCs w:val="24"/>
          <w:lang w:val="en-US" w:eastAsia="zh-CN"/>
        </w:rPr>
        <w:t>pengabdian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kepada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masyarakat</w:t>
      </w:r>
      <w:proofErr w:type="spellEnd"/>
    </w:p>
    <w:p w14:paraId="6D808119" w14:textId="77777777" w:rsidR="00C31153" w:rsidRPr="00A008C7" w:rsidRDefault="00C31153" w:rsidP="00C31153">
      <w:pPr>
        <w:spacing w:after="0" w:line="240" w:lineRule="auto"/>
        <w:jc w:val="both"/>
        <w:rPr>
          <w:rFonts w:ascii="Times New Roman" w:eastAsiaTheme="minorEastAsia" w:hAnsi="Times New Roman" w:cs="Times New Roman"/>
          <w:sz w:val="24"/>
          <w:szCs w:val="24"/>
          <w:lang w:val="en-US" w:eastAsia="zh-CN"/>
        </w:rPr>
      </w:pPr>
    </w:p>
    <w:p w14:paraId="3C952FBD" w14:textId="70EAAB79" w:rsidR="00E64816" w:rsidRPr="00A008C7"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A008C7">
        <w:rPr>
          <w:rFonts w:ascii="Times New Roman" w:eastAsia="Times New Roman" w:hAnsi="Times New Roman" w:cs="Times New Roman"/>
          <w:b/>
          <w:bCs/>
          <w:sz w:val="24"/>
          <w:szCs w:val="24"/>
        </w:rPr>
        <w:t>Hasil dan Pembahasan</w:t>
      </w:r>
    </w:p>
    <w:p w14:paraId="352AB22B" w14:textId="714E30BD" w:rsidR="00EB0DED" w:rsidRPr="005A4AB7" w:rsidRDefault="00D06A9A" w:rsidP="00EB0DED">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A008C7">
        <w:rPr>
          <w:rFonts w:ascii="Times New Roman" w:eastAsiaTheme="minorEastAsia" w:hAnsi="Times New Roman" w:cs="Times New Roman"/>
          <w:sz w:val="24"/>
          <w:szCs w:val="24"/>
          <w:lang w:val="en-US" w:eastAsia="zh-CN"/>
        </w:rPr>
        <w:t>Pelaksanaan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pengabdian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kepada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masyarakat</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ini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dilaksanakan</w:t>
      </w:r>
      <w:proofErr w:type="spellEnd"/>
      <w:r w:rsidRPr="00A008C7">
        <w:rPr>
          <w:rFonts w:ascii="Times New Roman" w:eastAsiaTheme="minorEastAsia" w:hAnsi="Times New Roman" w:cs="Times New Roman"/>
          <w:sz w:val="24"/>
          <w:szCs w:val="24"/>
          <w:lang w:val="en-US" w:eastAsia="zh-CN"/>
        </w:rPr>
        <w:t xml:space="preserve"> pada </w:t>
      </w:r>
      <w:proofErr w:type="spellStart"/>
      <w:r w:rsidRPr="00A008C7">
        <w:rPr>
          <w:rFonts w:ascii="Times New Roman" w:eastAsiaTheme="minorEastAsia" w:hAnsi="Times New Roman" w:cs="Times New Roman"/>
          <w:sz w:val="24"/>
          <w:szCs w:val="24"/>
          <w:lang w:val="en-US" w:eastAsia="zh-CN"/>
        </w:rPr>
        <w:t>tanggal</w:t>
      </w:r>
      <w:proofErr w:type="spellEnd"/>
      <w:r w:rsidRPr="00A008C7">
        <w:rPr>
          <w:rFonts w:ascii="Times New Roman" w:eastAsiaTheme="minorEastAsia" w:hAnsi="Times New Roman" w:cs="Times New Roman"/>
          <w:sz w:val="24"/>
          <w:szCs w:val="24"/>
          <w:lang w:val="en-US" w:eastAsia="zh-CN"/>
        </w:rPr>
        <w:t xml:space="preserve"> 30 Agustus 202</w:t>
      </w:r>
      <w:r w:rsidR="00B82C52" w:rsidRPr="00A008C7">
        <w:rPr>
          <w:rFonts w:ascii="Times New Roman" w:eastAsiaTheme="minorEastAsia" w:hAnsi="Times New Roman" w:cs="Times New Roman"/>
          <w:sz w:val="24"/>
          <w:szCs w:val="24"/>
          <w:lang w:val="en-US" w:eastAsia="zh-CN"/>
        </w:rPr>
        <w:t>2</w:t>
      </w:r>
      <w:r w:rsidR="00EB0DED" w:rsidRPr="00A008C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Peserta</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umkm</w:t>
      </w:r>
      <w:proofErr w:type="spellEnd"/>
      <w:r w:rsidR="00EB0DED" w:rsidRPr="005A4AB7">
        <w:rPr>
          <w:rFonts w:ascii="Times New Roman" w:eastAsiaTheme="minorEastAsia" w:hAnsi="Times New Roman" w:cs="Times New Roman"/>
          <w:sz w:val="24"/>
          <w:szCs w:val="24"/>
          <w:lang w:val="en-US" w:eastAsia="zh-CN"/>
        </w:rPr>
        <w:t xml:space="preserve"> yang </w:t>
      </w:r>
      <w:proofErr w:type="spellStart"/>
      <w:r w:rsidR="00EB0DED" w:rsidRPr="005A4AB7">
        <w:rPr>
          <w:rFonts w:ascii="Times New Roman" w:eastAsiaTheme="minorEastAsia" w:hAnsi="Times New Roman" w:cs="Times New Roman"/>
          <w:sz w:val="24"/>
          <w:szCs w:val="24"/>
          <w:lang w:val="en-US" w:eastAsia="zh-CN"/>
        </w:rPr>
        <w:t>hadir</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terdiri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dari</w:t>
      </w:r>
      <w:proofErr w:type="spellEnd"/>
      <w:r w:rsidR="005A4AB7"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peserta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sebagai</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umkm</w:t>
      </w:r>
      <w:proofErr w:type="spellEnd"/>
      <w:r w:rsidR="009E5EFE" w:rsidRPr="005A4AB7">
        <w:rPr>
          <w:rFonts w:ascii="Times New Roman" w:eastAsiaTheme="minorEastAsia" w:hAnsi="Times New Roman" w:cs="Times New Roman"/>
          <w:sz w:val="24"/>
          <w:szCs w:val="24"/>
          <w:lang w:val="en-US" w:eastAsia="zh-CN"/>
        </w:rPr>
        <w:t xml:space="preserve"> yang </w:t>
      </w:r>
      <w:proofErr w:type="spellStart"/>
      <w:r w:rsidR="009E5EFE" w:rsidRPr="005A4AB7">
        <w:rPr>
          <w:rFonts w:ascii="Times New Roman" w:eastAsiaTheme="minorEastAsia" w:hAnsi="Times New Roman" w:cs="Times New Roman"/>
          <w:sz w:val="24"/>
          <w:szCs w:val="24"/>
          <w:lang w:val="en-US" w:eastAsia="zh-CN"/>
        </w:rPr>
        <w:t>sudah</w:t>
      </w:r>
      <w:proofErr w:type="spellEnd"/>
      <w:r w:rsidR="009E5EFE" w:rsidRPr="005A4AB7">
        <w:rPr>
          <w:rFonts w:ascii="Times New Roman" w:eastAsiaTheme="minorEastAsia" w:hAnsi="Times New Roman" w:cs="Times New Roman"/>
          <w:sz w:val="24"/>
          <w:szCs w:val="24"/>
          <w:lang w:val="en-US" w:eastAsia="zh-CN"/>
        </w:rPr>
        <w:t xml:space="preserve"> lama (</w:t>
      </w:r>
      <w:proofErr w:type="spellStart"/>
      <w:r w:rsidR="009E5EFE" w:rsidRPr="005A4AB7">
        <w:rPr>
          <w:rFonts w:ascii="Times New Roman" w:eastAsiaTheme="minorEastAsia" w:hAnsi="Times New Roman" w:cs="Times New Roman"/>
          <w:sz w:val="24"/>
          <w:szCs w:val="24"/>
          <w:lang w:val="en-US" w:eastAsia="zh-CN"/>
        </w:rPr>
        <w:t>usaha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mereka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sejak</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sebelum</w:t>
      </w:r>
      <w:proofErr w:type="spellEnd"/>
      <w:r w:rsidR="009E5EFE" w:rsidRPr="005A4AB7">
        <w:rPr>
          <w:rFonts w:ascii="Times New Roman" w:eastAsiaTheme="minorEastAsia" w:hAnsi="Times New Roman" w:cs="Times New Roman"/>
          <w:sz w:val="24"/>
          <w:szCs w:val="24"/>
          <w:lang w:val="en-US" w:eastAsia="zh-CN"/>
        </w:rPr>
        <w:t xml:space="preserve"> pandemic </w:t>
      </w:r>
      <w:proofErr w:type="spellStart"/>
      <w:r w:rsidR="009E5EFE" w:rsidRPr="005A4AB7">
        <w:rPr>
          <w:rFonts w:ascii="Times New Roman" w:eastAsiaTheme="minorEastAsia" w:hAnsi="Times New Roman" w:cs="Times New Roman"/>
          <w:sz w:val="24"/>
          <w:szCs w:val="24"/>
          <w:lang w:val="en-US" w:eastAsia="zh-CN"/>
        </w:rPr>
        <w:t>memang</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D654D">
        <w:rPr>
          <w:rFonts w:ascii="Times New Roman" w:eastAsiaTheme="minorEastAsia" w:hAnsi="Times New Roman" w:cs="Times New Roman"/>
          <w:sz w:val="24"/>
          <w:szCs w:val="24"/>
          <w:lang w:val="en-US" w:eastAsia="zh-CN"/>
        </w:rPr>
        <w:t>itu</w:t>
      </w:r>
      <w:proofErr w:type="spellEnd"/>
      <w:r w:rsidR="009D654D">
        <w:rPr>
          <w:rFonts w:ascii="Times New Roman" w:eastAsiaTheme="minorEastAsia" w:hAnsi="Times New Roman" w:cs="Times New Roman"/>
          <w:sz w:val="24"/>
          <w:szCs w:val="24"/>
          <w:lang w:val="en-US" w:eastAsia="zh-CN"/>
        </w:rPr>
        <w:t>,</w:t>
      </w:r>
      <w:r w:rsidR="00EB0DED" w:rsidRPr="005A4AB7">
        <w:rPr>
          <w:rFonts w:ascii="Times New Roman" w:eastAsiaTheme="minorEastAsia" w:hAnsi="Times New Roman" w:cs="Times New Roman"/>
          <w:sz w:val="24"/>
          <w:szCs w:val="24"/>
          <w:lang w:val="en-US" w:eastAsia="zh-CN"/>
        </w:rPr>
        <w:t xml:space="preserve"> yang </w:t>
      </w:r>
      <w:proofErr w:type="spellStart"/>
      <w:r w:rsidR="00EB0DED" w:rsidRPr="005A4AB7">
        <w:rPr>
          <w:rFonts w:ascii="Times New Roman" w:eastAsiaTheme="minorEastAsia" w:hAnsi="Times New Roman" w:cs="Times New Roman"/>
          <w:sz w:val="24"/>
          <w:szCs w:val="24"/>
          <w:lang w:val="en-US" w:eastAsia="zh-CN"/>
        </w:rPr>
        <w:t>terdiri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dari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usaha</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kuliner</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pedagang</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pengrajin</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konveksi</w:t>
      </w:r>
      <w:proofErr w:type="spellEnd"/>
      <w:r w:rsidR="00EB0DED" w:rsidRPr="005A4AB7">
        <w:rPr>
          <w:rFonts w:ascii="Times New Roman" w:eastAsiaTheme="minorEastAsia" w:hAnsi="Times New Roman" w:cs="Times New Roman"/>
          <w:sz w:val="24"/>
          <w:szCs w:val="24"/>
          <w:lang w:val="en-US" w:eastAsia="zh-CN"/>
        </w:rPr>
        <w:t xml:space="preserve"> dan </w:t>
      </w:r>
      <w:proofErr w:type="spellStart"/>
      <w:r w:rsidR="00EB0DED" w:rsidRPr="005A4AB7">
        <w:rPr>
          <w:rFonts w:ascii="Times New Roman" w:eastAsiaTheme="minorEastAsia" w:hAnsi="Times New Roman" w:cs="Times New Roman"/>
          <w:sz w:val="24"/>
          <w:szCs w:val="24"/>
          <w:lang w:val="en-US" w:eastAsia="zh-CN"/>
        </w:rPr>
        <w:t>kontraktor.</w:t>
      </w:r>
      <w:r w:rsidR="009E5EFE" w:rsidRPr="005A4AB7">
        <w:rPr>
          <w:rFonts w:ascii="Times New Roman" w:eastAsiaTheme="minorEastAsia" w:hAnsi="Times New Roman" w:cs="Times New Roman"/>
          <w:sz w:val="24"/>
          <w:szCs w:val="24"/>
          <w:lang w:val="en-US" w:eastAsia="zh-CN"/>
        </w:rPr>
        <w:t>Tidak</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semua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UMKM </w:t>
      </w:r>
      <w:proofErr w:type="spellStart"/>
      <w:r w:rsidR="009E5EFE" w:rsidRPr="005A4AB7">
        <w:rPr>
          <w:rFonts w:ascii="Times New Roman" w:eastAsiaTheme="minorEastAsia" w:hAnsi="Times New Roman" w:cs="Times New Roman"/>
          <w:sz w:val="24"/>
          <w:szCs w:val="24"/>
          <w:lang w:val="en-US" w:eastAsia="zh-CN"/>
        </w:rPr>
        <w:t>hadir</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dikarenakan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memang</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waktunya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bersamaan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dengan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saat</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mereka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harus</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berusaha</w:t>
      </w:r>
      <w:proofErr w:type="spellEnd"/>
      <w:r w:rsidR="009E5EFE" w:rsidRPr="005A4AB7">
        <w:rPr>
          <w:rFonts w:ascii="Times New Roman" w:eastAsiaTheme="minorEastAsia" w:hAnsi="Times New Roman" w:cs="Times New Roman"/>
          <w:sz w:val="24"/>
          <w:szCs w:val="24"/>
          <w:lang w:val="en-US" w:eastAsia="zh-CN"/>
        </w:rPr>
        <w:t xml:space="preserve">.  Hanya </w:t>
      </w:r>
      <w:proofErr w:type="spellStart"/>
      <w:r w:rsidR="009E5EFE" w:rsidRPr="005A4AB7">
        <w:rPr>
          <w:rFonts w:ascii="Times New Roman" w:eastAsiaTheme="minorEastAsia" w:hAnsi="Times New Roman" w:cs="Times New Roman"/>
          <w:sz w:val="24"/>
          <w:szCs w:val="24"/>
          <w:lang w:val="en-US" w:eastAsia="zh-CN"/>
        </w:rPr>
        <w:t>Sekitar</w:t>
      </w:r>
      <w:proofErr w:type="spellEnd"/>
      <w:r w:rsidR="009E5EFE" w:rsidRPr="005A4AB7">
        <w:rPr>
          <w:rFonts w:ascii="Times New Roman" w:eastAsiaTheme="minorEastAsia" w:hAnsi="Times New Roman" w:cs="Times New Roman"/>
          <w:sz w:val="24"/>
          <w:szCs w:val="24"/>
          <w:lang w:val="en-US" w:eastAsia="zh-CN"/>
        </w:rPr>
        <w:t xml:space="preserve"> </w:t>
      </w:r>
      <w:r w:rsidR="00EB0DED" w:rsidRPr="005A4AB7">
        <w:rPr>
          <w:rFonts w:ascii="Times New Roman" w:eastAsiaTheme="minorEastAsia" w:hAnsi="Times New Roman" w:cs="Times New Roman"/>
          <w:sz w:val="24"/>
          <w:szCs w:val="24"/>
          <w:lang w:val="en-US" w:eastAsia="zh-CN"/>
        </w:rPr>
        <w:t xml:space="preserve"> </w:t>
      </w:r>
      <w:r w:rsidR="009E5EFE" w:rsidRPr="005A4AB7">
        <w:rPr>
          <w:rFonts w:ascii="Times New Roman" w:eastAsiaTheme="minorEastAsia" w:hAnsi="Times New Roman" w:cs="Times New Roman"/>
          <w:sz w:val="24"/>
          <w:szCs w:val="24"/>
          <w:lang w:val="en-US" w:eastAsia="zh-CN"/>
        </w:rPr>
        <w:t xml:space="preserve">22 orang </w:t>
      </w:r>
      <w:proofErr w:type="spellStart"/>
      <w:r w:rsidR="009E5EFE" w:rsidRPr="005A4AB7">
        <w:rPr>
          <w:rFonts w:ascii="Times New Roman" w:eastAsiaTheme="minorEastAsia" w:hAnsi="Times New Roman" w:cs="Times New Roman"/>
          <w:sz w:val="24"/>
          <w:szCs w:val="24"/>
          <w:lang w:val="en-US" w:eastAsia="zh-CN"/>
        </w:rPr>
        <w:t>sebagai</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perwakilan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dari</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UMKM </w:t>
      </w:r>
      <w:proofErr w:type="spellStart"/>
      <w:r w:rsidR="009E5EFE" w:rsidRPr="005A4AB7">
        <w:rPr>
          <w:rFonts w:ascii="Times New Roman" w:eastAsiaTheme="minorEastAsia" w:hAnsi="Times New Roman" w:cs="Times New Roman"/>
          <w:sz w:val="24"/>
          <w:szCs w:val="24"/>
          <w:lang w:val="en-US" w:eastAsia="zh-CN"/>
        </w:rPr>
        <w:t>tersebut</w:t>
      </w:r>
      <w:proofErr w:type="spellEnd"/>
      <w:r w:rsidR="009E5EFE" w:rsidRPr="005A4AB7">
        <w:rPr>
          <w:rFonts w:ascii="Times New Roman" w:eastAsiaTheme="minorEastAsia" w:hAnsi="Times New Roman" w:cs="Times New Roman"/>
          <w:sz w:val="24"/>
          <w:szCs w:val="24"/>
          <w:lang w:val="en-US" w:eastAsia="zh-CN"/>
        </w:rPr>
        <w:t>.</w:t>
      </w:r>
    </w:p>
    <w:p w14:paraId="6E004357" w14:textId="30E903AF" w:rsidR="00DE1D5F" w:rsidRPr="005A4AB7" w:rsidRDefault="005A4AB7" w:rsidP="00A87D3B">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P</w:t>
      </w:r>
      <w:r w:rsidR="00A87D3B" w:rsidRPr="005A4AB7">
        <w:rPr>
          <w:rFonts w:ascii="Times New Roman" w:eastAsiaTheme="minorEastAsia" w:hAnsi="Times New Roman" w:cs="Times New Roman"/>
          <w:sz w:val="24"/>
          <w:szCs w:val="24"/>
          <w:lang w:val="en-US" w:eastAsia="zh-CN"/>
        </w:rPr>
        <w:t>elaksanaan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penyuluhan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literasi</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keuangan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B64306" w:rsidRPr="005A4AB7">
        <w:rPr>
          <w:rFonts w:ascii="Times New Roman" w:eastAsiaTheme="minorEastAsia" w:hAnsi="Times New Roman" w:cs="Times New Roman"/>
          <w:sz w:val="24"/>
          <w:szCs w:val="24"/>
          <w:lang w:val="en-US" w:eastAsia="zh-CN"/>
        </w:rPr>
        <w:t>umkm</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tim</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dosen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melakukan</w:t>
      </w:r>
      <w:proofErr w:type="spellEnd"/>
      <w:r w:rsidR="00A87D3B" w:rsidRPr="005A4AB7">
        <w:rPr>
          <w:rFonts w:ascii="Times New Roman" w:eastAsiaTheme="minorEastAsia" w:hAnsi="Times New Roman" w:cs="Times New Roman"/>
          <w:sz w:val="24"/>
          <w:szCs w:val="24"/>
          <w:lang w:val="en-US" w:eastAsia="zh-CN"/>
        </w:rPr>
        <w:t xml:space="preserve"> </w:t>
      </w:r>
    </w:p>
    <w:p w14:paraId="125F2020" w14:textId="77777777" w:rsidR="00EB0DED" w:rsidRPr="005A4AB7" w:rsidRDefault="00A87D3B" w:rsidP="009D6C1B">
      <w:pPr>
        <w:spacing w:after="0" w:line="240" w:lineRule="auto"/>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pendataan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kepada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peserta</w:t>
      </w:r>
      <w:proofErr w:type="spellEnd"/>
      <w:r w:rsidRPr="005A4AB7">
        <w:rPr>
          <w:rFonts w:ascii="Times New Roman" w:eastAsiaTheme="minorEastAsia" w:hAnsi="Times New Roman" w:cs="Times New Roman"/>
          <w:sz w:val="24"/>
          <w:szCs w:val="24"/>
          <w:lang w:val="en-US" w:eastAsia="zh-CN"/>
        </w:rPr>
        <w:t xml:space="preserve"> </w:t>
      </w:r>
      <w:proofErr w:type="spellStart"/>
      <w:r w:rsidR="00B64306" w:rsidRPr="005A4AB7">
        <w:rPr>
          <w:rFonts w:ascii="Times New Roman" w:eastAsiaTheme="minorEastAsia" w:hAnsi="Times New Roman" w:cs="Times New Roman"/>
          <w:sz w:val="24"/>
          <w:szCs w:val="24"/>
          <w:lang w:val="en-US" w:eastAsia="zh-CN"/>
        </w:rPr>
        <w:t>umkm</w:t>
      </w:r>
      <w:proofErr w:type="spellEnd"/>
      <w:r w:rsidRPr="005A4AB7">
        <w:rPr>
          <w:rFonts w:ascii="Times New Roman" w:eastAsiaTheme="minorEastAsia" w:hAnsi="Times New Roman" w:cs="Times New Roman"/>
          <w:sz w:val="24"/>
          <w:szCs w:val="24"/>
          <w:lang w:val="en-US" w:eastAsia="zh-CN"/>
        </w:rPr>
        <w:t xml:space="preserve"> yang </w:t>
      </w:r>
      <w:proofErr w:type="spellStart"/>
      <w:r w:rsidRPr="005A4AB7">
        <w:rPr>
          <w:rFonts w:ascii="Times New Roman" w:eastAsiaTheme="minorEastAsia" w:hAnsi="Times New Roman" w:cs="Times New Roman"/>
          <w:sz w:val="24"/>
          <w:szCs w:val="24"/>
          <w:lang w:val="en-US" w:eastAsia="zh-CN"/>
        </w:rPr>
        <w:t>hadir</w:t>
      </w:r>
      <w:proofErr w:type="spellEnd"/>
      <w:r w:rsidRPr="005A4AB7">
        <w:rPr>
          <w:rFonts w:ascii="Times New Roman" w:eastAsiaTheme="minorEastAsia" w:hAnsi="Times New Roman" w:cs="Times New Roman"/>
          <w:sz w:val="24"/>
          <w:szCs w:val="24"/>
          <w:lang w:val="en-US" w:eastAsia="zh-CN"/>
        </w:rPr>
        <w:t>.</w:t>
      </w:r>
      <w:r w:rsidR="00B64306" w:rsidRPr="005A4AB7">
        <w:rPr>
          <w:rFonts w:ascii="Times New Roman" w:eastAsiaTheme="minorEastAsia" w:hAnsi="Times New Roman" w:cs="Times New Roman"/>
          <w:sz w:val="24"/>
          <w:szCs w:val="24"/>
          <w:lang w:val="en-US" w:eastAsia="zh-CN"/>
        </w:rPr>
        <w:t xml:space="preserve"> </w:t>
      </w:r>
      <w:r w:rsidR="003971E7" w:rsidRPr="005A4AB7">
        <w:rPr>
          <w:rFonts w:ascii="Times New Roman" w:eastAsiaTheme="minorEastAsia" w:hAnsi="Times New Roman" w:cs="Times New Roman"/>
          <w:sz w:val="24"/>
          <w:szCs w:val="24"/>
          <w:lang w:val="en-US" w:eastAsia="zh-CN"/>
        </w:rPr>
        <w:t xml:space="preserve">Banyak </w:t>
      </w:r>
      <w:proofErr w:type="spellStart"/>
      <w:r w:rsidR="003971E7" w:rsidRPr="005A4AB7">
        <w:rPr>
          <w:rFonts w:ascii="Times New Roman" w:eastAsiaTheme="minorEastAsia" w:hAnsi="Times New Roman" w:cs="Times New Roman"/>
          <w:sz w:val="24"/>
          <w:szCs w:val="24"/>
          <w:lang w:val="en-US" w:eastAsia="zh-CN"/>
        </w:rPr>
        <w:t>dari</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pelaku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umkm</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seperti</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ibu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rumah</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tangga</w:t>
      </w:r>
      <w:proofErr w:type="spellEnd"/>
      <w:r w:rsidR="003971E7" w:rsidRPr="005A4AB7">
        <w:rPr>
          <w:rFonts w:ascii="Times New Roman" w:eastAsiaTheme="minorEastAsia" w:hAnsi="Times New Roman" w:cs="Times New Roman"/>
          <w:sz w:val="24"/>
          <w:szCs w:val="24"/>
          <w:lang w:val="en-US" w:eastAsia="zh-CN"/>
        </w:rPr>
        <w:t xml:space="preserve"> yang </w:t>
      </w:r>
      <w:proofErr w:type="spellStart"/>
      <w:r w:rsidR="003971E7" w:rsidRPr="005A4AB7">
        <w:rPr>
          <w:rFonts w:ascii="Times New Roman" w:eastAsiaTheme="minorEastAsia" w:hAnsi="Times New Roman" w:cs="Times New Roman"/>
          <w:sz w:val="24"/>
          <w:szCs w:val="24"/>
          <w:lang w:val="en-US" w:eastAsia="zh-CN"/>
        </w:rPr>
        <w:t>membuka</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usaha</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berdagang</w:t>
      </w:r>
      <w:proofErr w:type="spellEnd"/>
      <w:r w:rsidR="003971E7" w:rsidRPr="005A4AB7">
        <w:rPr>
          <w:rFonts w:ascii="Times New Roman" w:eastAsiaTheme="minorEastAsia" w:hAnsi="Times New Roman" w:cs="Times New Roman"/>
          <w:sz w:val="24"/>
          <w:szCs w:val="24"/>
          <w:lang w:val="en-US" w:eastAsia="zh-CN"/>
        </w:rPr>
        <w:t xml:space="preserve"> dan </w:t>
      </w:r>
      <w:proofErr w:type="spellStart"/>
      <w:r w:rsidR="003971E7" w:rsidRPr="005A4AB7">
        <w:rPr>
          <w:rFonts w:ascii="Times New Roman" w:eastAsiaTheme="minorEastAsia" w:hAnsi="Times New Roman" w:cs="Times New Roman"/>
          <w:sz w:val="24"/>
          <w:szCs w:val="24"/>
          <w:lang w:val="en-US" w:eastAsia="zh-CN"/>
        </w:rPr>
        <w:t>berjualan</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kuliner</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untuk</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membantu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perekonomian</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keluarga</w:t>
      </w:r>
      <w:proofErr w:type="spellEnd"/>
      <w:r w:rsidR="003971E7" w:rsidRPr="005A4AB7">
        <w:rPr>
          <w:rFonts w:ascii="Times New Roman" w:eastAsiaTheme="minorEastAsia" w:hAnsi="Times New Roman" w:cs="Times New Roman"/>
          <w:sz w:val="24"/>
          <w:szCs w:val="24"/>
          <w:lang w:val="en-US" w:eastAsia="zh-CN"/>
        </w:rPr>
        <w:t xml:space="preserve"> di </w:t>
      </w:r>
      <w:proofErr w:type="spellStart"/>
      <w:r w:rsidR="003971E7" w:rsidRPr="005A4AB7">
        <w:rPr>
          <w:rFonts w:ascii="Times New Roman" w:eastAsiaTheme="minorEastAsia" w:hAnsi="Times New Roman" w:cs="Times New Roman"/>
          <w:sz w:val="24"/>
          <w:szCs w:val="24"/>
          <w:lang w:val="en-US" w:eastAsia="zh-CN"/>
        </w:rPr>
        <w:t>saat</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kondisi</w:t>
      </w:r>
      <w:proofErr w:type="spellEnd"/>
      <w:r w:rsidR="003971E7" w:rsidRPr="005A4AB7">
        <w:rPr>
          <w:rFonts w:ascii="Times New Roman" w:eastAsiaTheme="minorEastAsia" w:hAnsi="Times New Roman" w:cs="Times New Roman"/>
          <w:sz w:val="24"/>
          <w:szCs w:val="24"/>
          <w:lang w:val="en-US" w:eastAsia="zh-CN"/>
        </w:rPr>
        <w:t xml:space="preserve"> pandemic covid-19.</w:t>
      </w:r>
    </w:p>
    <w:p w14:paraId="429715C4" w14:textId="5C8FC400" w:rsidR="009D6C1B" w:rsidRPr="005A4AB7" w:rsidRDefault="00183180" w:rsidP="009D6C1B">
      <w:pPr>
        <w:spacing w:after="0" w:line="240" w:lineRule="auto"/>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Setelah</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semua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peserta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berkumpul</w:t>
      </w:r>
      <w:proofErr w:type="spellEnd"/>
      <w:r w:rsidRPr="005A4AB7">
        <w:rPr>
          <w:rFonts w:ascii="Times New Roman" w:eastAsiaTheme="minorEastAsia" w:hAnsi="Times New Roman" w:cs="Times New Roman"/>
          <w:sz w:val="24"/>
          <w:szCs w:val="24"/>
          <w:lang w:val="en-US" w:eastAsia="zh-CN"/>
        </w:rPr>
        <w:t xml:space="preserve"> acara </w:t>
      </w:r>
      <w:proofErr w:type="spellStart"/>
      <w:r w:rsidRPr="005A4AB7">
        <w:rPr>
          <w:rFonts w:ascii="Times New Roman" w:eastAsiaTheme="minorEastAsia" w:hAnsi="Times New Roman" w:cs="Times New Roman"/>
          <w:sz w:val="24"/>
          <w:szCs w:val="24"/>
          <w:lang w:val="en-US" w:eastAsia="zh-CN"/>
        </w:rPr>
        <w:t>dibuka</w:t>
      </w:r>
      <w:proofErr w:type="spellEnd"/>
      <w:r w:rsidRPr="005A4AB7">
        <w:rPr>
          <w:rFonts w:ascii="Times New Roman" w:eastAsiaTheme="minorEastAsia" w:hAnsi="Times New Roman" w:cs="Times New Roman"/>
          <w:sz w:val="24"/>
          <w:szCs w:val="24"/>
          <w:lang w:val="en-US" w:eastAsia="zh-CN"/>
        </w:rPr>
        <w:t xml:space="preserve"> oleh Pak Lurah </w:t>
      </w:r>
      <w:proofErr w:type="spellStart"/>
      <w:r w:rsidRPr="005A4AB7">
        <w:rPr>
          <w:rFonts w:ascii="Times New Roman" w:eastAsiaTheme="minorEastAsia" w:hAnsi="Times New Roman" w:cs="Times New Roman"/>
          <w:sz w:val="24"/>
          <w:szCs w:val="24"/>
          <w:lang w:val="en-US" w:eastAsia="zh-CN"/>
        </w:rPr>
        <w:t>lalu</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selanjutnya</w:t>
      </w:r>
      <w:proofErr w:type="spellEnd"/>
      <w:r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kegiatan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dimulai</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dengan</w:t>
      </w:r>
      <w:proofErr w:type="spellEnd"/>
      <w:r w:rsidR="00800FEA" w:rsidRPr="005A4AB7">
        <w:rPr>
          <w:rFonts w:ascii="Times New Roman" w:eastAsiaTheme="minorEastAsia" w:hAnsi="Times New Roman" w:cs="Times New Roman"/>
          <w:sz w:val="24"/>
          <w:szCs w:val="24"/>
          <w:lang w:val="en-US" w:eastAsia="zh-CN"/>
        </w:rPr>
        <w:t xml:space="preserve"> proses </w:t>
      </w:r>
      <w:proofErr w:type="spellStart"/>
      <w:r w:rsidR="00800FEA" w:rsidRPr="005A4AB7">
        <w:rPr>
          <w:rFonts w:ascii="Times New Roman" w:eastAsiaTheme="minorEastAsia" w:hAnsi="Times New Roman" w:cs="Times New Roman"/>
          <w:sz w:val="24"/>
          <w:szCs w:val="24"/>
          <w:lang w:val="en-US" w:eastAsia="zh-CN"/>
        </w:rPr>
        <w:t>diskusi</w:t>
      </w:r>
      <w:proofErr w:type="spellEnd"/>
      <w:r w:rsidR="00800FEA" w:rsidRPr="005A4AB7">
        <w:rPr>
          <w:rFonts w:ascii="Times New Roman" w:eastAsiaTheme="minorEastAsia" w:hAnsi="Times New Roman" w:cs="Times New Roman"/>
          <w:sz w:val="24"/>
          <w:szCs w:val="24"/>
          <w:lang w:val="en-US" w:eastAsia="zh-CN"/>
        </w:rPr>
        <w:t xml:space="preserve"> dan </w:t>
      </w:r>
      <w:proofErr w:type="spellStart"/>
      <w:r w:rsidR="00800FEA" w:rsidRPr="005A4AB7">
        <w:rPr>
          <w:rFonts w:ascii="Times New Roman" w:eastAsiaTheme="minorEastAsia" w:hAnsi="Times New Roman" w:cs="Times New Roman"/>
          <w:sz w:val="24"/>
          <w:szCs w:val="24"/>
          <w:lang w:val="en-US" w:eastAsia="zh-CN"/>
        </w:rPr>
        <w:t>tanya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jawab</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terlebih</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dahulu</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Setelah</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itu</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dilanjutkan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dengan</w:t>
      </w:r>
      <w:proofErr w:type="spellEnd"/>
      <w:r w:rsidR="009D6C1B" w:rsidRPr="005A4AB7">
        <w:rPr>
          <w:rFonts w:ascii="Times New Roman" w:eastAsiaTheme="minorEastAsia" w:hAnsi="Times New Roman" w:cs="Times New Roman"/>
          <w:sz w:val="24"/>
          <w:szCs w:val="24"/>
          <w:lang w:val="en-US" w:eastAsia="zh-CN"/>
        </w:rPr>
        <w:t xml:space="preserve"> proses </w:t>
      </w:r>
      <w:proofErr w:type="spellStart"/>
      <w:r w:rsidR="009D6C1B" w:rsidRPr="005A4AB7">
        <w:rPr>
          <w:rFonts w:ascii="Times New Roman" w:eastAsiaTheme="minorEastAsia" w:hAnsi="Times New Roman" w:cs="Times New Roman"/>
          <w:sz w:val="24"/>
          <w:szCs w:val="24"/>
          <w:lang w:val="en-US" w:eastAsia="zh-CN"/>
        </w:rPr>
        <w:t>literasi</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keuangan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penyuluhan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pentingnya</w:t>
      </w:r>
      <w:proofErr w:type="spellEnd"/>
      <w:r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pencatatan</w:t>
      </w:r>
      <w:proofErr w:type="spellEnd"/>
      <w:r w:rsidR="001B618C" w:rsidRPr="005A4AB7">
        <w:rPr>
          <w:rFonts w:ascii="Times New Roman" w:eastAsiaTheme="minorEastAsia" w:hAnsi="Times New Roman" w:cs="Times New Roman"/>
          <w:sz w:val="24"/>
          <w:szCs w:val="24"/>
          <w:lang w:val="en-US" w:eastAsia="zh-CN"/>
        </w:rPr>
        <w:t xml:space="preserve"> </w:t>
      </w:r>
      <w:proofErr w:type="spellStart"/>
      <w:r w:rsidR="001B618C" w:rsidRPr="005A4AB7">
        <w:rPr>
          <w:rFonts w:ascii="Times New Roman" w:eastAsiaTheme="minorEastAsia" w:hAnsi="Times New Roman" w:cs="Times New Roman"/>
          <w:sz w:val="24"/>
          <w:szCs w:val="24"/>
          <w:lang w:val="en-US" w:eastAsia="zh-CN"/>
        </w:rPr>
        <w:t>transaksi</w:t>
      </w:r>
      <w:proofErr w:type="spellEnd"/>
      <w:r w:rsidR="009D6C1B" w:rsidRPr="005A4AB7">
        <w:rPr>
          <w:rFonts w:ascii="Times New Roman" w:eastAsiaTheme="minorEastAsia" w:hAnsi="Times New Roman" w:cs="Times New Roman"/>
          <w:sz w:val="24"/>
          <w:szCs w:val="24"/>
          <w:lang w:val="en-US" w:eastAsia="zh-CN"/>
        </w:rPr>
        <w:t xml:space="preserve"> </w:t>
      </w:r>
      <w:r w:rsidRPr="005A4AB7">
        <w:rPr>
          <w:rFonts w:ascii="Times New Roman" w:eastAsiaTheme="minorEastAsia" w:hAnsi="Times New Roman" w:cs="Times New Roman"/>
          <w:sz w:val="24"/>
          <w:szCs w:val="24"/>
          <w:lang w:val="en-US" w:eastAsia="zh-CN"/>
        </w:rPr>
        <w:t xml:space="preserve">dan </w:t>
      </w:r>
      <w:proofErr w:type="spellStart"/>
      <w:r w:rsidRPr="005A4AB7">
        <w:rPr>
          <w:rFonts w:ascii="Times New Roman" w:eastAsiaTheme="minorEastAsia" w:hAnsi="Times New Roman" w:cs="Times New Roman"/>
          <w:sz w:val="24"/>
          <w:szCs w:val="24"/>
          <w:lang w:val="en-US" w:eastAsia="zh-CN"/>
        </w:rPr>
        <w:t>penyusunan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laporan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keuangan</w:t>
      </w:r>
      <w:proofErr w:type="spellEnd"/>
      <w:r w:rsidRPr="005A4AB7">
        <w:rPr>
          <w:rFonts w:ascii="Times New Roman" w:eastAsiaTheme="minorEastAsia" w:hAnsi="Times New Roman" w:cs="Times New Roman"/>
          <w:sz w:val="24"/>
          <w:szCs w:val="24"/>
          <w:lang w:val="en-US" w:eastAsia="zh-CN"/>
        </w:rPr>
        <w:t>.</w:t>
      </w:r>
    </w:p>
    <w:p w14:paraId="70FDBF31" w14:textId="6A49BF40" w:rsidR="00CB533F" w:rsidRPr="005A4AB7" w:rsidRDefault="009D6C1B" w:rsidP="009D6C1B">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Berdasarkan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hasil</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tanya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jawab</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w:t>
      </w:r>
      <w:r w:rsidR="00CB533F" w:rsidRPr="005A4AB7">
        <w:rPr>
          <w:rFonts w:ascii="Times New Roman" w:eastAsiaTheme="minorEastAsia" w:hAnsi="Times New Roman" w:cs="Times New Roman"/>
          <w:sz w:val="24"/>
          <w:szCs w:val="24"/>
          <w:lang w:val="en-US" w:eastAsia="zh-CN"/>
        </w:rPr>
        <w:t>ermasalahan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utama</w:t>
      </w:r>
      <w:proofErr w:type="spellEnd"/>
      <w:r w:rsidR="00CB533F" w:rsidRPr="005A4AB7">
        <w:rPr>
          <w:rFonts w:ascii="Times New Roman" w:eastAsiaTheme="minorEastAsia" w:hAnsi="Times New Roman" w:cs="Times New Roman"/>
          <w:sz w:val="24"/>
          <w:szCs w:val="24"/>
          <w:lang w:val="en-US" w:eastAsia="zh-CN"/>
        </w:rPr>
        <w:t xml:space="preserve"> yang </w:t>
      </w:r>
      <w:proofErr w:type="spellStart"/>
      <w:r w:rsidR="00CB533F" w:rsidRPr="005A4AB7">
        <w:rPr>
          <w:rFonts w:ascii="Times New Roman" w:eastAsiaTheme="minorEastAsia" w:hAnsi="Times New Roman" w:cs="Times New Roman"/>
          <w:sz w:val="24"/>
          <w:szCs w:val="24"/>
          <w:lang w:val="en-US" w:eastAsia="zh-CN"/>
        </w:rPr>
        <w:t>dihadapi</w:t>
      </w:r>
      <w:proofErr w:type="spellEnd"/>
      <w:r w:rsidR="00CB533F" w:rsidRPr="005A4AB7">
        <w:rPr>
          <w:rFonts w:ascii="Times New Roman" w:eastAsiaTheme="minorEastAsia" w:hAnsi="Times New Roman" w:cs="Times New Roman"/>
          <w:sz w:val="24"/>
          <w:szCs w:val="24"/>
          <w:lang w:val="en-US" w:eastAsia="zh-CN"/>
        </w:rPr>
        <w:t xml:space="preserve"> para UMKM </w:t>
      </w:r>
      <w:proofErr w:type="spellStart"/>
      <w:r w:rsidR="00CB533F" w:rsidRPr="005A4AB7">
        <w:rPr>
          <w:rFonts w:ascii="Times New Roman" w:eastAsiaTheme="minorEastAsia" w:hAnsi="Times New Roman" w:cs="Times New Roman"/>
          <w:sz w:val="24"/>
          <w:szCs w:val="24"/>
          <w:lang w:val="en-US" w:eastAsia="zh-CN"/>
        </w:rPr>
        <w:t>adalah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tidak</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adanya</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pemisahan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antara</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keuangan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rumah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tangga</w:t>
      </w:r>
      <w:proofErr w:type="spellEnd"/>
      <w:r w:rsidR="00CB533F" w:rsidRPr="005A4AB7">
        <w:rPr>
          <w:rFonts w:ascii="Times New Roman" w:eastAsiaTheme="minorEastAsia" w:hAnsi="Times New Roman" w:cs="Times New Roman"/>
          <w:sz w:val="24"/>
          <w:szCs w:val="24"/>
          <w:lang w:val="en-US" w:eastAsia="zh-CN"/>
        </w:rPr>
        <w:t xml:space="preserve"> dan </w:t>
      </w:r>
      <w:proofErr w:type="spellStart"/>
      <w:r w:rsidR="00CB533F" w:rsidRPr="005A4AB7">
        <w:rPr>
          <w:rFonts w:ascii="Times New Roman" w:eastAsiaTheme="minorEastAsia" w:hAnsi="Times New Roman" w:cs="Times New Roman"/>
          <w:sz w:val="24"/>
          <w:szCs w:val="24"/>
          <w:lang w:val="en-US" w:eastAsia="zh-CN"/>
        </w:rPr>
        <w:t>usaha</w:t>
      </w:r>
      <w:proofErr w:type="spellEnd"/>
      <w:r w:rsidR="00CB533F" w:rsidRPr="005A4AB7">
        <w:rPr>
          <w:rFonts w:ascii="Times New Roman" w:eastAsiaTheme="minorEastAsia" w:hAnsi="Times New Roman" w:cs="Times New Roman"/>
          <w:sz w:val="24"/>
          <w:szCs w:val="24"/>
          <w:lang w:val="en-US" w:eastAsia="zh-CN"/>
        </w:rPr>
        <w:t>.</w:t>
      </w:r>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Terkait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dengan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alokasi</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biaya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usaha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masih</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tercampur</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dengan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perhitungan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biaya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untuk</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keperluan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rumah</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tangga</w:t>
      </w:r>
      <w:proofErr w:type="spellEnd"/>
      <w:r w:rsidR="00800FEA" w:rsidRPr="005A4AB7">
        <w:rPr>
          <w:rFonts w:ascii="Times New Roman" w:eastAsiaTheme="minorEastAsia" w:hAnsi="Times New Roman" w:cs="Times New Roman"/>
          <w:sz w:val="24"/>
          <w:szCs w:val="24"/>
          <w:lang w:val="en-US" w:eastAsia="zh-CN"/>
        </w:rPr>
        <w:t>.</w:t>
      </w:r>
      <w:r w:rsidR="00CB533F" w:rsidRPr="005A4AB7">
        <w:rPr>
          <w:rFonts w:ascii="Times New Roman" w:eastAsiaTheme="minorEastAsia" w:hAnsi="Times New Roman" w:cs="Times New Roman"/>
          <w:sz w:val="24"/>
          <w:szCs w:val="24"/>
          <w:lang w:val="en-US" w:eastAsia="zh-CN"/>
        </w:rPr>
        <w:t xml:space="preserve"> Sebagian </w:t>
      </w:r>
      <w:proofErr w:type="spellStart"/>
      <w:r w:rsidR="00CB533F" w:rsidRPr="005A4AB7">
        <w:rPr>
          <w:rFonts w:ascii="Times New Roman" w:eastAsiaTheme="minorEastAsia" w:hAnsi="Times New Roman" w:cs="Times New Roman"/>
          <w:sz w:val="24"/>
          <w:szCs w:val="24"/>
          <w:lang w:val="en-US" w:eastAsia="zh-CN"/>
        </w:rPr>
        <w:t>sudah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ada</w:t>
      </w:r>
      <w:proofErr w:type="spellEnd"/>
      <w:r w:rsidR="00CB533F" w:rsidRPr="005A4AB7">
        <w:rPr>
          <w:rFonts w:ascii="Times New Roman" w:eastAsiaTheme="minorEastAsia" w:hAnsi="Times New Roman" w:cs="Times New Roman"/>
          <w:sz w:val="24"/>
          <w:szCs w:val="24"/>
          <w:lang w:val="en-US" w:eastAsia="zh-CN"/>
        </w:rPr>
        <w:t xml:space="preserve"> yang </w:t>
      </w:r>
      <w:proofErr w:type="spellStart"/>
      <w:r w:rsidR="00CB533F" w:rsidRPr="005A4AB7">
        <w:rPr>
          <w:rFonts w:ascii="Times New Roman" w:eastAsiaTheme="minorEastAsia" w:hAnsi="Times New Roman" w:cs="Times New Roman"/>
          <w:sz w:val="24"/>
          <w:szCs w:val="24"/>
          <w:lang w:val="en-US" w:eastAsia="zh-CN"/>
        </w:rPr>
        <w:t>melakukan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atas</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penjualan</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tetapi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masih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ada</w:t>
      </w:r>
      <w:proofErr w:type="spellEnd"/>
      <w:r w:rsidR="00CB533F" w:rsidRPr="005A4AB7">
        <w:rPr>
          <w:rFonts w:ascii="Times New Roman" w:eastAsiaTheme="minorEastAsia" w:hAnsi="Times New Roman" w:cs="Times New Roman"/>
          <w:sz w:val="24"/>
          <w:szCs w:val="24"/>
          <w:lang w:val="en-US" w:eastAsia="zh-CN"/>
        </w:rPr>
        <w:t xml:space="preserve"> yang </w:t>
      </w:r>
      <w:proofErr w:type="spellStart"/>
      <w:r w:rsidR="00CB533F" w:rsidRPr="005A4AB7">
        <w:rPr>
          <w:rFonts w:ascii="Times New Roman" w:eastAsiaTheme="minorEastAsia" w:hAnsi="Times New Roman" w:cs="Times New Roman"/>
          <w:sz w:val="24"/>
          <w:szCs w:val="24"/>
          <w:lang w:val="en-US" w:eastAsia="zh-CN"/>
        </w:rPr>
        <w:t>belum</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melakukan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Pelaku</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umkm</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cenderung</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menggunakan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ingatan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sebagai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dasar</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yang </w:t>
      </w:r>
      <w:proofErr w:type="spellStart"/>
      <w:r w:rsidR="00CB533F" w:rsidRPr="005A4AB7">
        <w:rPr>
          <w:rFonts w:ascii="Times New Roman" w:eastAsiaTheme="minorEastAsia" w:hAnsi="Times New Roman" w:cs="Times New Roman"/>
          <w:sz w:val="24"/>
          <w:szCs w:val="24"/>
          <w:lang w:val="en-US" w:eastAsia="zh-CN"/>
        </w:rPr>
        <w:t>dicatat</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dengan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menggunakan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dokumen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pendukung</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tertulis</w:t>
      </w:r>
      <w:proofErr w:type="spellEnd"/>
      <w:r w:rsidR="00CB533F" w:rsidRPr="005A4AB7">
        <w:rPr>
          <w:rFonts w:ascii="Times New Roman" w:eastAsiaTheme="minorEastAsia" w:hAnsi="Times New Roman" w:cs="Times New Roman"/>
          <w:sz w:val="24"/>
          <w:szCs w:val="24"/>
          <w:lang w:val="en-US" w:eastAsia="zh-CN"/>
        </w:rPr>
        <w:t xml:space="preserve"> yang </w:t>
      </w:r>
      <w:proofErr w:type="spellStart"/>
      <w:r w:rsidR="00CB533F" w:rsidRPr="005A4AB7">
        <w:rPr>
          <w:rFonts w:ascii="Times New Roman" w:eastAsiaTheme="minorEastAsia" w:hAnsi="Times New Roman" w:cs="Times New Roman"/>
          <w:sz w:val="24"/>
          <w:szCs w:val="24"/>
          <w:lang w:val="en-US" w:eastAsia="zh-CN"/>
        </w:rPr>
        <w:t>lengkap</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masih</w:t>
      </w:r>
      <w:proofErr w:type="spellEnd"/>
      <w:r w:rsidR="00800FEA" w:rsidRPr="005A4AB7">
        <w:rPr>
          <w:rFonts w:ascii="Times New Roman" w:eastAsiaTheme="minorEastAsia" w:hAnsi="Times New Roman" w:cs="Times New Roman"/>
          <w:sz w:val="24"/>
          <w:szCs w:val="24"/>
          <w:lang w:val="en-US" w:eastAsia="zh-CN"/>
        </w:rPr>
        <w:t xml:space="preserve"> sangat </w:t>
      </w:r>
      <w:proofErr w:type="spellStart"/>
      <w:r w:rsidR="00800FEA" w:rsidRPr="005A4AB7">
        <w:rPr>
          <w:rFonts w:ascii="Times New Roman" w:eastAsiaTheme="minorEastAsia" w:hAnsi="Times New Roman" w:cs="Times New Roman"/>
          <w:sz w:val="24"/>
          <w:szCs w:val="24"/>
          <w:lang w:val="en-US" w:eastAsia="zh-CN"/>
        </w:rPr>
        <w:t>kurang</w:t>
      </w:r>
      <w:proofErr w:type="spellEnd"/>
      <w:r w:rsidR="00800FEA" w:rsidRPr="005A4AB7">
        <w:rPr>
          <w:rFonts w:ascii="Times New Roman" w:eastAsiaTheme="minorEastAsia" w:hAnsi="Times New Roman" w:cs="Times New Roman"/>
          <w:sz w:val="24"/>
          <w:szCs w:val="24"/>
          <w:lang w:val="en-US" w:eastAsia="zh-CN"/>
        </w:rPr>
        <w:t xml:space="preserve">. Selain </w:t>
      </w:r>
      <w:proofErr w:type="spellStart"/>
      <w:r w:rsidR="00800FEA" w:rsidRPr="005A4AB7">
        <w:rPr>
          <w:rFonts w:ascii="Times New Roman" w:eastAsiaTheme="minorEastAsia" w:hAnsi="Times New Roman" w:cs="Times New Roman"/>
          <w:sz w:val="24"/>
          <w:szCs w:val="24"/>
          <w:lang w:val="en-US" w:eastAsia="zh-CN"/>
        </w:rPr>
        <w:t>itu</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belum</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ada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kebijakan-kebijakan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akuntansi</w:t>
      </w:r>
      <w:proofErr w:type="spellEnd"/>
      <w:r w:rsidR="00800FEA" w:rsidRPr="005A4AB7">
        <w:rPr>
          <w:rFonts w:ascii="Times New Roman" w:eastAsiaTheme="minorEastAsia" w:hAnsi="Times New Roman" w:cs="Times New Roman"/>
          <w:sz w:val="24"/>
          <w:szCs w:val="24"/>
          <w:lang w:val="en-US" w:eastAsia="zh-CN"/>
        </w:rPr>
        <w:t xml:space="preserve"> yang </w:t>
      </w:r>
      <w:proofErr w:type="spellStart"/>
      <w:r w:rsidR="00800FEA" w:rsidRPr="005A4AB7">
        <w:rPr>
          <w:rFonts w:ascii="Times New Roman" w:eastAsiaTheme="minorEastAsia" w:hAnsi="Times New Roman" w:cs="Times New Roman"/>
          <w:sz w:val="24"/>
          <w:szCs w:val="24"/>
          <w:lang w:val="en-US" w:eastAsia="zh-CN"/>
        </w:rPr>
        <w:t>diterapkan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umkm</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misalnya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terkait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aset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perhitungan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persediaan</w:t>
      </w:r>
      <w:proofErr w:type="spellEnd"/>
      <w:r w:rsidR="00800FEA" w:rsidRPr="005A4AB7">
        <w:rPr>
          <w:rFonts w:ascii="Times New Roman" w:eastAsiaTheme="minorEastAsia" w:hAnsi="Times New Roman" w:cs="Times New Roman"/>
          <w:sz w:val="24"/>
          <w:szCs w:val="24"/>
          <w:lang w:val="en-US" w:eastAsia="zh-CN"/>
        </w:rPr>
        <w:t xml:space="preserve"> dan </w:t>
      </w:r>
      <w:proofErr w:type="spellStart"/>
      <w:r w:rsidR="00800FEA" w:rsidRPr="005A4AB7">
        <w:rPr>
          <w:rFonts w:ascii="Times New Roman" w:eastAsiaTheme="minorEastAsia" w:hAnsi="Times New Roman" w:cs="Times New Roman"/>
          <w:sz w:val="24"/>
          <w:szCs w:val="24"/>
          <w:lang w:val="en-US" w:eastAsia="zh-CN"/>
        </w:rPr>
        <w:t>pembebanan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biaya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produk</w:t>
      </w:r>
      <w:proofErr w:type="spellEnd"/>
      <w:r w:rsidR="00800FEA" w:rsidRPr="005A4AB7">
        <w:rPr>
          <w:rFonts w:ascii="Times New Roman" w:eastAsiaTheme="minorEastAsia" w:hAnsi="Times New Roman" w:cs="Times New Roman"/>
          <w:sz w:val="24"/>
          <w:szCs w:val="24"/>
          <w:lang w:val="en-US" w:eastAsia="zh-CN"/>
        </w:rPr>
        <w:t>.</w:t>
      </w:r>
    </w:p>
    <w:p w14:paraId="4C3A41BA" w14:textId="77777777" w:rsidR="009D6C1B" w:rsidRPr="005A4AB7" w:rsidRDefault="009D6C1B" w:rsidP="008D53E8">
      <w:pPr>
        <w:spacing w:after="0" w:line="240" w:lineRule="auto"/>
        <w:jc w:val="both"/>
        <w:rPr>
          <w:rFonts w:ascii="Times New Roman" w:eastAsiaTheme="minorEastAsia" w:hAnsi="Times New Roman" w:cs="Times New Roman"/>
          <w:sz w:val="24"/>
          <w:szCs w:val="24"/>
          <w:lang w:val="en-US" w:eastAsia="zh-CN"/>
        </w:rPr>
      </w:pPr>
      <w:r w:rsidRPr="005A4AB7">
        <w:rPr>
          <w:rFonts w:ascii="Times New Roman" w:eastAsiaTheme="minorEastAsia" w:hAnsi="Times New Roman" w:cs="Times New Roman"/>
          <w:sz w:val="24"/>
          <w:szCs w:val="24"/>
          <w:lang w:val="en-US" w:eastAsia="zh-CN"/>
        </w:rPr>
        <w:t xml:space="preserve">Para UMKM </w:t>
      </w:r>
      <w:proofErr w:type="spellStart"/>
      <w:r w:rsidRPr="005A4AB7">
        <w:rPr>
          <w:rFonts w:ascii="Times New Roman" w:eastAsiaTheme="minorEastAsia" w:hAnsi="Times New Roman" w:cs="Times New Roman"/>
          <w:sz w:val="24"/>
          <w:szCs w:val="24"/>
          <w:lang w:val="en-US" w:eastAsia="zh-CN"/>
        </w:rPr>
        <w:t>masih</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belum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paham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cara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menyusun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laporan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keuangan</w:t>
      </w:r>
      <w:proofErr w:type="spellEnd"/>
      <w:r w:rsidRPr="005A4AB7">
        <w:rPr>
          <w:rFonts w:ascii="Times New Roman" w:eastAsiaTheme="minorEastAsia" w:hAnsi="Times New Roman" w:cs="Times New Roman"/>
          <w:sz w:val="24"/>
          <w:szCs w:val="24"/>
          <w:lang w:val="en-US" w:eastAsia="zh-CN"/>
        </w:rPr>
        <w:t xml:space="preserve"> yang </w:t>
      </w:r>
      <w:proofErr w:type="spellStart"/>
      <w:r w:rsidRPr="005A4AB7">
        <w:rPr>
          <w:rFonts w:ascii="Times New Roman" w:eastAsiaTheme="minorEastAsia" w:hAnsi="Times New Roman" w:cs="Times New Roman"/>
          <w:sz w:val="24"/>
          <w:szCs w:val="24"/>
          <w:lang w:val="en-US" w:eastAsia="zh-CN"/>
        </w:rPr>
        <w:t>sederhana</w:t>
      </w:r>
      <w:proofErr w:type="spellEnd"/>
      <w:r w:rsidRPr="005A4AB7">
        <w:rPr>
          <w:rFonts w:ascii="Times New Roman" w:eastAsiaTheme="minorEastAsia" w:hAnsi="Times New Roman" w:cs="Times New Roman"/>
          <w:sz w:val="24"/>
          <w:szCs w:val="24"/>
          <w:lang w:val="en-US" w:eastAsia="zh-CN"/>
        </w:rPr>
        <w:t xml:space="preserve"> yang sangat </w:t>
      </w:r>
      <w:proofErr w:type="spellStart"/>
      <w:r w:rsidRPr="005A4AB7">
        <w:rPr>
          <w:rFonts w:ascii="Times New Roman" w:eastAsiaTheme="minorEastAsia" w:hAnsi="Times New Roman" w:cs="Times New Roman"/>
          <w:sz w:val="24"/>
          <w:szCs w:val="24"/>
          <w:lang w:val="en-US" w:eastAsia="zh-CN"/>
        </w:rPr>
        <w:t>berguna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untuk</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mengukur</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kinerja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usahanya</w:t>
      </w:r>
      <w:proofErr w:type="spellEnd"/>
      <w:r w:rsidRPr="005A4AB7">
        <w:rPr>
          <w:rFonts w:ascii="Times New Roman" w:eastAsiaTheme="minorEastAsia" w:hAnsi="Times New Roman" w:cs="Times New Roman"/>
          <w:sz w:val="24"/>
          <w:szCs w:val="24"/>
          <w:lang w:val="en-US" w:eastAsia="zh-CN"/>
        </w:rPr>
        <w:t>.</w:t>
      </w:r>
    </w:p>
    <w:p w14:paraId="1F4E4192" w14:textId="5A09D247" w:rsidR="009D6C1B" w:rsidRPr="00A008C7" w:rsidRDefault="009D6C1B" w:rsidP="009D6C1B">
      <w:pPr>
        <w:spacing w:after="0" w:line="240" w:lineRule="auto"/>
        <w:jc w:val="both"/>
        <w:rPr>
          <w:rFonts w:ascii="Times New Roman" w:eastAsiaTheme="minorEastAsia" w:hAnsi="Times New Roman" w:cs="Times New Roman"/>
          <w:sz w:val="24"/>
          <w:szCs w:val="24"/>
          <w:lang w:val="en-US" w:eastAsia="zh-CN"/>
        </w:rPr>
      </w:pPr>
      <w:r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Setelah</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diskusi</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lalu</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tim</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dosen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kegiatan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pengabdian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masyarakat</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mulai</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menjelaskan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cara</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pencatatan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transaksi</w:t>
      </w:r>
      <w:proofErr w:type="spellEnd"/>
      <w:r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dimulai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dari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mengumpulkan</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transaksi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dokumen</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lalu</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mencatatnya</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dibuku</w:t>
      </w:r>
      <w:proofErr w:type="spellEnd"/>
      <w:r w:rsidR="008D53E8" w:rsidRPr="00A008C7">
        <w:rPr>
          <w:rFonts w:ascii="Times New Roman" w:eastAsiaTheme="minorEastAsia" w:hAnsi="Times New Roman" w:cs="Times New Roman"/>
          <w:sz w:val="24"/>
          <w:szCs w:val="24"/>
          <w:lang w:val="en-US" w:eastAsia="zh-CN"/>
        </w:rPr>
        <w:t xml:space="preserve"> kas.</w:t>
      </w:r>
      <w:r w:rsidR="001B618C" w:rsidRPr="00A008C7">
        <w:rPr>
          <w:rFonts w:ascii="Times New Roman" w:eastAsiaTheme="minorEastAsia" w:hAnsi="Times New Roman" w:cs="Times New Roman"/>
          <w:sz w:val="24"/>
          <w:szCs w:val="24"/>
          <w:lang w:val="en-US" w:eastAsia="zh-CN"/>
        </w:rPr>
        <w:t xml:space="preserve"> Proses </w:t>
      </w:r>
      <w:proofErr w:type="spellStart"/>
      <w:r w:rsidR="001B618C" w:rsidRPr="00A008C7">
        <w:rPr>
          <w:rFonts w:ascii="Times New Roman" w:eastAsiaTheme="minorEastAsia" w:hAnsi="Times New Roman" w:cs="Times New Roman"/>
          <w:sz w:val="24"/>
          <w:szCs w:val="24"/>
          <w:lang w:val="en-US" w:eastAsia="zh-CN"/>
        </w:rPr>
        <w:t>pencatatan</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kebuku</w:t>
      </w:r>
      <w:proofErr w:type="spellEnd"/>
      <w:r w:rsidR="001B618C" w:rsidRPr="00A008C7">
        <w:rPr>
          <w:rFonts w:ascii="Times New Roman" w:eastAsiaTheme="minorEastAsia" w:hAnsi="Times New Roman" w:cs="Times New Roman"/>
          <w:sz w:val="24"/>
          <w:szCs w:val="24"/>
          <w:lang w:val="en-US" w:eastAsia="zh-CN"/>
        </w:rPr>
        <w:t xml:space="preserve"> kas </w:t>
      </w:r>
      <w:proofErr w:type="spellStart"/>
      <w:r w:rsidR="001B618C" w:rsidRPr="00A008C7">
        <w:rPr>
          <w:rFonts w:ascii="Times New Roman" w:eastAsiaTheme="minorEastAsia" w:hAnsi="Times New Roman" w:cs="Times New Roman"/>
          <w:sz w:val="24"/>
          <w:szCs w:val="24"/>
          <w:lang w:val="en-US" w:eastAsia="zh-CN"/>
        </w:rPr>
        <w:t>bisa</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dilakukan</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dengan</w:t>
      </w:r>
      <w:proofErr w:type="spellEnd"/>
      <w:r w:rsidR="001B618C" w:rsidRPr="00A008C7">
        <w:rPr>
          <w:rFonts w:ascii="Times New Roman" w:eastAsiaTheme="minorEastAsia" w:hAnsi="Times New Roman" w:cs="Times New Roman"/>
          <w:sz w:val="24"/>
          <w:szCs w:val="24"/>
          <w:lang w:val="en-US" w:eastAsia="zh-CN"/>
        </w:rPr>
        <w:t xml:space="preserve"> manual dan </w:t>
      </w:r>
      <w:proofErr w:type="spellStart"/>
      <w:r w:rsidR="00C00524" w:rsidRPr="00A008C7">
        <w:rPr>
          <w:rFonts w:ascii="Times New Roman" w:eastAsiaTheme="minorEastAsia" w:hAnsi="Times New Roman" w:cs="Times New Roman"/>
          <w:sz w:val="24"/>
          <w:szCs w:val="24"/>
          <w:lang w:val="en-US" w:eastAsia="zh-CN"/>
        </w:rPr>
        <w:t>menggunakan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aplikasi</w:t>
      </w:r>
      <w:proofErr w:type="spellEnd"/>
      <w:r w:rsidR="00C00524" w:rsidRPr="00A008C7">
        <w:rPr>
          <w:rFonts w:ascii="Times New Roman" w:eastAsiaTheme="minorEastAsia" w:hAnsi="Times New Roman" w:cs="Times New Roman"/>
          <w:sz w:val="24"/>
          <w:szCs w:val="24"/>
          <w:lang w:val="en-US" w:eastAsia="zh-CN"/>
        </w:rPr>
        <w:t xml:space="preserve"> excel.</w:t>
      </w:r>
    </w:p>
    <w:p w14:paraId="45D4DA37" w14:textId="1501BD67" w:rsidR="00DE1D5F" w:rsidRPr="00A008C7" w:rsidRDefault="00DE1D5F"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39DE085E" wp14:editId="5CD51DCA">
            <wp:extent cx="2486025" cy="1873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4833" cy="1880143"/>
                    </a:xfrm>
                    <a:prstGeom prst="rect">
                      <a:avLst/>
                    </a:prstGeom>
                    <a:noFill/>
                  </pic:spPr>
                </pic:pic>
              </a:graphicData>
            </a:graphic>
          </wp:inline>
        </w:drawing>
      </w:r>
    </w:p>
    <w:p w14:paraId="19E6D49F" w14:textId="5FB0B8AC" w:rsidR="00C31153" w:rsidRDefault="00DE1D5F" w:rsidP="009D6C1B">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Gambar</w:t>
      </w:r>
      <w:r w:rsidR="00C31153">
        <w:rPr>
          <w:rFonts w:ascii="Times New Roman" w:eastAsiaTheme="minorEastAsia" w:hAnsi="Times New Roman" w:cs="Times New Roman"/>
          <w:b/>
          <w:bCs/>
          <w:sz w:val="24"/>
          <w:szCs w:val="24"/>
          <w:lang w:val="en-US" w:eastAsia="zh-CN"/>
        </w:rPr>
        <w:t xml:space="preserve"> </w:t>
      </w:r>
      <w:r w:rsidR="004321DA">
        <w:rPr>
          <w:rFonts w:ascii="Times New Roman" w:eastAsiaTheme="minorEastAsia" w:hAnsi="Times New Roman" w:cs="Times New Roman"/>
          <w:b/>
          <w:bCs/>
          <w:sz w:val="24"/>
          <w:szCs w:val="24"/>
          <w:lang w:val="en-US" w:eastAsia="zh-CN"/>
        </w:rPr>
        <w:t xml:space="preserve">2.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pentingnya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pencatatan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transaksi</w:t>
      </w:r>
      <w:proofErr w:type="spellEnd"/>
      <w:r w:rsidR="009D654D">
        <w:rPr>
          <w:rFonts w:ascii="Times New Roman" w:eastAsiaTheme="minorEastAsia" w:hAnsi="Times New Roman" w:cs="Times New Roman"/>
          <w:b/>
          <w:bCs/>
          <w:sz w:val="24"/>
          <w:szCs w:val="24"/>
          <w:lang w:val="en-US" w:eastAsia="zh-CN"/>
        </w:rPr>
        <w:t>.</w:t>
      </w:r>
    </w:p>
    <w:p w14:paraId="1388DEF7" w14:textId="47779953" w:rsidR="00D70B41" w:rsidRPr="00C31153" w:rsidRDefault="008D53E8" w:rsidP="009D6C1B">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sz w:val="24"/>
          <w:szCs w:val="24"/>
          <w:lang w:val="en-US" w:eastAsia="zh-CN"/>
        </w:rPr>
        <w:t xml:space="preserve">Selain </w:t>
      </w:r>
      <w:proofErr w:type="spellStart"/>
      <w:r w:rsidRPr="00A008C7">
        <w:rPr>
          <w:rFonts w:ascii="Times New Roman" w:eastAsiaTheme="minorEastAsia" w:hAnsi="Times New Roman" w:cs="Times New Roman"/>
          <w:sz w:val="24"/>
          <w:szCs w:val="24"/>
          <w:lang w:val="en-US" w:eastAsia="zh-CN"/>
        </w:rPr>
        <w:t>itu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r w:rsidR="001B618C" w:rsidRPr="00A008C7">
        <w:rPr>
          <w:rFonts w:ascii="Times New Roman" w:eastAsiaTheme="minorEastAsia" w:hAnsi="Times New Roman" w:cs="Times New Roman"/>
          <w:sz w:val="24"/>
          <w:szCs w:val="24"/>
          <w:lang w:val="en-US" w:eastAsia="zh-CN"/>
        </w:rPr>
        <w:t xml:space="preserve">juga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menghitung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harga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pokok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dimulai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identifikasi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b</w:t>
      </w:r>
      <w:r w:rsidRPr="00A008C7">
        <w:rPr>
          <w:rFonts w:ascii="Times New Roman" w:eastAsiaTheme="minorEastAsia" w:hAnsi="Times New Roman" w:cs="Times New Roman"/>
          <w:sz w:val="24"/>
          <w:szCs w:val="24"/>
          <w:lang w:val="en-US" w:eastAsia="zh-CN"/>
        </w:rPr>
        <w:t>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bahan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baku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tenaga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kerja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overhead), </w:t>
      </w:r>
      <w:proofErr w:type="spellStart"/>
      <w:r w:rsidR="00C00524" w:rsidRPr="00A008C7">
        <w:rPr>
          <w:rFonts w:ascii="Times New Roman" w:eastAsiaTheme="minorEastAsia" w:hAnsi="Times New Roman" w:cs="Times New Roman"/>
          <w:sz w:val="24"/>
          <w:szCs w:val="24"/>
          <w:lang w:val="en-US" w:eastAsia="zh-CN"/>
        </w:rPr>
        <w:t>i</w:t>
      </w:r>
      <w:r w:rsidRPr="00A008C7">
        <w:rPr>
          <w:rFonts w:ascii="Times New Roman" w:eastAsiaTheme="minorEastAsia" w:hAnsi="Times New Roman" w:cs="Times New Roman"/>
          <w:sz w:val="24"/>
          <w:szCs w:val="24"/>
          <w:lang w:val="en-US" w:eastAsia="zh-CN"/>
        </w:rPr>
        <w:t>dentifikasi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periodik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pemasaran</w:t>
      </w:r>
      <w:proofErr w:type="spellEnd"/>
      <w:r w:rsidRPr="00A008C7">
        <w:rPr>
          <w:rFonts w:ascii="Times New Roman" w:eastAsiaTheme="minorEastAsia" w:hAnsi="Times New Roman" w:cs="Times New Roman"/>
          <w:sz w:val="24"/>
          <w:szCs w:val="24"/>
          <w:lang w:val="en-US" w:eastAsia="zh-CN"/>
        </w:rPr>
        <w:t xml:space="preserve"> &amp; </w:t>
      </w:r>
      <w:proofErr w:type="spellStart"/>
      <w:r w:rsidRPr="00A008C7">
        <w:rPr>
          <w:rFonts w:ascii="Times New Roman" w:eastAsiaTheme="minorEastAsia" w:hAnsi="Times New Roman" w:cs="Times New Roman"/>
          <w:sz w:val="24"/>
          <w:szCs w:val="24"/>
          <w:lang w:val="en-US" w:eastAsia="zh-CN"/>
        </w:rPr>
        <w:t>administrasi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sehingga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menghasilkan</w:t>
      </w:r>
      <w:proofErr w:type="spellEnd"/>
      <w:r w:rsidRPr="00A008C7">
        <w:rPr>
          <w:rFonts w:ascii="Times New Roman" w:eastAsiaTheme="minorEastAsia" w:hAnsi="Times New Roman" w:cs="Times New Roman"/>
          <w:sz w:val="24"/>
          <w:szCs w:val="24"/>
          <w:lang w:val="en-US" w:eastAsia="zh-CN"/>
        </w:rPr>
        <w:t xml:space="preserve"> total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w:t>
      </w:r>
    </w:p>
    <w:p w14:paraId="3D5CCA01" w14:textId="2BBE55C4" w:rsidR="00D70B41" w:rsidRPr="00A008C7" w:rsidRDefault="00D70B41" w:rsidP="009D6C1B">
      <w:pPr>
        <w:spacing w:after="0" w:line="240" w:lineRule="auto"/>
        <w:jc w:val="both"/>
        <w:rPr>
          <w:rFonts w:ascii="Times New Roman" w:eastAsiaTheme="minorEastAsia" w:hAnsi="Times New Roman" w:cs="Times New Roman"/>
          <w:sz w:val="24"/>
          <w:szCs w:val="24"/>
          <w:lang w:val="en-US" w:eastAsia="zh-CN"/>
        </w:rPr>
      </w:pPr>
    </w:p>
    <w:p w14:paraId="3FED0C08" w14:textId="2AFDC4F5" w:rsidR="00D70B41" w:rsidRPr="00A008C7" w:rsidRDefault="00D70B41"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6479BFE5" wp14:editId="7AA9C6B2">
            <wp:extent cx="2553970" cy="1209675"/>
            <wp:effectExtent l="0" t="0" r="0" b="952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53970" cy="1209675"/>
                    </a:xfrm>
                    <a:prstGeom prst="rect">
                      <a:avLst/>
                    </a:prstGeom>
                  </pic:spPr>
                </pic:pic>
              </a:graphicData>
            </a:graphic>
          </wp:inline>
        </w:drawing>
      </w:r>
    </w:p>
    <w:p w14:paraId="24BC7474" w14:textId="60E69E47" w:rsidR="00875ACB" w:rsidRPr="009D654D" w:rsidRDefault="00D70B41" w:rsidP="009D6C1B">
      <w:pPr>
        <w:spacing w:after="0" w:line="240" w:lineRule="auto"/>
        <w:jc w:val="both"/>
        <w:rPr>
          <w:rFonts w:ascii="Times New Roman" w:eastAsiaTheme="minorEastAsia" w:hAnsi="Times New Roman" w:cs="Times New Roman"/>
          <w:b/>
          <w:bCs/>
          <w:sz w:val="24"/>
          <w:szCs w:val="24"/>
          <w:lang w:val="en-US" w:eastAsia="zh-CN"/>
        </w:rPr>
      </w:pPr>
      <w:r w:rsidRPr="00C31153">
        <w:rPr>
          <w:rFonts w:ascii="Times New Roman" w:eastAsiaTheme="minorEastAsia" w:hAnsi="Times New Roman" w:cs="Times New Roman"/>
          <w:b/>
          <w:bCs/>
          <w:sz w:val="24"/>
          <w:szCs w:val="24"/>
          <w:lang w:val="en-US" w:eastAsia="zh-CN"/>
        </w:rPr>
        <w:t>Gambar 3</w:t>
      </w:r>
      <w:r w:rsidR="004321DA">
        <w:rPr>
          <w:rFonts w:ascii="Times New Roman" w:eastAsiaTheme="minorEastAsia" w:hAnsi="Times New Roman" w:cs="Times New Roman"/>
          <w:b/>
          <w:bCs/>
          <w:sz w:val="24"/>
          <w:szCs w:val="24"/>
          <w:lang w:val="en-US" w:eastAsia="zh-CN"/>
        </w:rPr>
        <w:t>.</w:t>
      </w:r>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Perhitungan</w:t>
      </w:r>
      <w:proofErr w:type="spellEnd"/>
      <w:r w:rsidRPr="00C31153">
        <w:rPr>
          <w:rFonts w:ascii="Times New Roman" w:eastAsiaTheme="minorEastAsia" w:hAnsi="Times New Roman" w:cs="Times New Roman"/>
          <w:b/>
          <w:bCs/>
          <w:sz w:val="24"/>
          <w:szCs w:val="24"/>
          <w:lang w:val="en-US" w:eastAsia="zh-CN"/>
        </w:rPr>
        <w:t xml:space="preserve"> Harga </w:t>
      </w:r>
      <w:proofErr w:type="spellStart"/>
      <w:r w:rsidRPr="00C31153">
        <w:rPr>
          <w:rFonts w:ascii="Times New Roman" w:eastAsiaTheme="minorEastAsia" w:hAnsi="Times New Roman" w:cs="Times New Roman"/>
          <w:b/>
          <w:bCs/>
          <w:sz w:val="24"/>
          <w:szCs w:val="24"/>
          <w:lang w:val="en-US" w:eastAsia="zh-CN"/>
        </w:rPr>
        <w:t>Pokok</w:t>
      </w:r>
      <w:proofErr w:type="spellEnd"/>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Produk</w:t>
      </w:r>
      <w:proofErr w:type="spellEnd"/>
      <w:r w:rsidR="009D654D">
        <w:rPr>
          <w:rFonts w:ascii="Times New Roman" w:eastAsiaTheme="minorEastAsia" w:hAnsi="Times New Roman" w:cs="Times New Roman"/>
          <w:b/>
          <w:bCs/>
          <w:sz w:val="24"/>
          <w:szCs w:val="24"/>
          <w:lang w:val="en-US" w:eastAsia="zh-CN"/>
        </w:rPr>
        <w:t>.</w:t>
      </w:r>
    </w:p>
    <w:p w14:paraId="66918F0E" w14:textId="58B5B569" w:rsidR="00DE1D5F" w:rsidRPr="00A008C7" w:rsidRDefault="00DE1D5F"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5EC06025" wp14:editId="53E55CF6">
            <wp:extent cx="2651760" cy="18761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536" cy="1888002"/>
                    </a:xfrm>
                    <a:prstGeom prst="rect">
                      <a:avLst/>
                    </a:prstGeom>
                    <a:noFill/>
                  </pic:spPr>
                </pic:pic>
              </a:graphicData>
            </a:graphic>
          </wp:inline>
        </w:drawing>
      </w:r>
    </w:p>
    <w:p w14:paraId="270A2A6F" w14:textId="72C0803A" w:rsidR="00DE1D5F" w:rsidRPr="00A008C7" w:rsidRDefault="00DE1D5F" w:rsidP="00DE1D5F">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4.</w:t>
      </w:r>
      <w:r w:rsidR="00C31153">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menghitung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harga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pokok</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produk</w:t>
      </w:r>
      <w:proofErr w:type="spellEnd"/>
      <w:r w:rsidR="009D654D">
        <w:rPr>
          <w:rFonts w:ascii="Times New Roman" w:eastAsiaTheme="minorEastAsia" w:hAnsi="Times New Roman" w:cs="Times New Roman"/>
          <w:b/>
          <w:bCs/>
          <w:sz w:val="24"/>
          <w:szCs w:val="24"/>
          <w:lang w:val="en-US" w:eastAsia="zh-CN"/>
        </w:rPr>
        <w:t>.</w:t>
      </w:r>
    </w:p>
    <w:p w14:paraId="4C0AB34C" w14:textId="77777777" w:rsidR="00DE1D5F" w:rsidRPr="00A008C7" w:rsidRDefault="00DE1D5F" w:rsidP="00DE1D5F">
      <w:pPr>
        <w:spacing w:after="0" w:line="240" w:lineRule="auto"/>
        <w:jc w:val="both"/>
        <w:rPr>
          <w:rFonts w:ascii="Times New Roman" w:eastAsiaTheme="minorEastAsia" w:hAnsi="Times New Roman" w:cs="Times New Roman"/>
          <w:sz w:val="24"/>
          <w:szCs w:val="24"/>
          <w:lang w:val="en-US" w:eastAsia="zh-CN"/>
        </w:rPr>
      </w:pPr>
    </w:p>
    <w:p w14:paraId="0D3130AB" w14:textId="3B59CA3C" w:rsidR="00C00524" w:rsidRPr="00A008C7" w:rsidRDefault="008D53E8" w:rsidP="00C00524">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sz w:val="24"/>
          <w:szCs w:val="24"/>
          <w:lang w:val="en-US" w:eastAsia="zh-CN"/>
        </w:rPr>
        <w:t xml:space="preserve">Para UMKM juga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mengelola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tentang</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bisa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digunakan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untuk</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kerja</w:t>
      </w:r>
      <w:proofErr w:type="spellEnd"/>
      <w:r w:rsidR="004349EA" w:rsidRPr="00A008C7">
        <w:rPr>
          <w:rFonts w:ascii="Times New Roman" w:eastAsiaTheme="minorEastAsia" w:hAnsi="Times New Roman" w:cs="Times New Roman"/>
          <w:sz w:val="24"/>
          <w:szCs w:val="24"/>
          <w:lang w:val="en-US" w:eastAsia="zh-CN"/>
        </w:rPr>
        <w:t xml:space="preserve"> dan modal </w:t>
      </w:r>
      <w:proofErr w:type="spellStart"/>
      <w:r w:rsidR="004349EA" w:rsidRPr="00A008C7">
        <w:rPr>
          <w:rFonts w:ascii="Times New Roman" w:eastAsiaTheme="minorEastAsia" w:hAnsi="Times New Roman" w:cs="Times New Roman"/>
          <w:sz w:val="24"/>
          <w:szCs w:val="24"/>
          <w:lang w:val="en-US" w:eastAsia="zh-CN"/>
        </w:rPr>
        <w:t>investasi</w:t>
      </w:r>
      <w:proofErr w:type="spellEnd"/>
      <w:r w:rsidR="004349EA" w:rsidRPr="00A008C7">
        <w:rPr>
          <w:rFonts w:ascii="Times New Roman" w:eastAsiaTheme="minorEastAsia" w:hAnsi="Times New Roman" w:cs="Times New Roman"/>
          <w:sz w:val="24"/>
          <w:szCs w:val="24"/>
          <w:lang w:val="en-US" w:eastAsia="zh-CN"/>
        </w:rPr>
        <w:t xml:space="preserve">. Para </w:t>
      </w:r>
      <w:proofErr w:type="spellStart"/>
      <w:r w:rsidR="004349EA" w:rsidRPr="00A008C7">
        <w:rPr>
          <w:rFonts w:ascii="Times New Roman" w:eastAsiaTheme="minorEastAsia" w:hAnsi="Times New Roman" w:cs="Times New Roman"/>
          <w:sz w:val="24"/>
          <w:szCs w:val="24"/>
          <w:lang w:val="en-US" w:eastAsia="zh-CN"/>
        </w:rPr>
        <w:t>umkm</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diberikan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contoh</w:t>
      </w:r>
      <w:proofErr w:type="spellEnd"/>
      <w:r w:rsidR="004349EA" w:rsidRPr="00A008C7">
        <w:rPr>
          <w:rFonts w:ascii="Times New Roman" w:eastAsiaTheme="minorEastAsia" w:hAnsi="Times New Roman" w:cs="Times New Roman"/>
          <w:sz w:val="24"/>
          <w:szCs w:val="24"/>
          <w:lang w:val="en-US" w:eastAsia="zh-CN"/>
        </w:rPr>
        <w:t xml:space="preserve"> mana yang </w:t>
      </w:r>
      <w:proofErr w:type="spellStart"/>
      <w:r w:rsidR="004349EA" w:rsidRPr="00A008C7">
        <w:rPr>
          <w:rFonts w:ascii="Times New Roman" w:eastAsiaTheme="minorEastAsia" w:hAnsi="Times New Roman" w:cs="Times New Roman"/>
          <w:sz w:val="24"/>
          <w:szCs w:val="24"/>
          <w:lang w:val="en-US" w:eastAsia="zh-CN"/>
        </w:rPr>
        <w:t>dim</w:t>
      </w:r>
      <w:r w:rsidR="00CC0457" w:rsidRPr="00A008C7">
        <w:rPr>
          <w:rFonts w:ascii="Times New Roman" w:eastAsiaTheme="minorEastAsia" w:hAnsi="Times New Roman" w:cs="Times New Roman"/>
          <w:sz w:val="24"/>
          <w:szCs w:val="24"/>
          <w:lang w:val="en-US" w:eastAsia="zh-CN"/>
        </w:rPr>
        <w:t>a</w:t>
      </w:r>
      <w:r w:rsidR="004349EA" w:rsidRPr="00A008C7">
        <w:rPr>
          <w:rFonts w:ascii="Times New Roman" w:eastAsiaTheme="minorEastAsia" w:hAnsi="Times New Roman" w:cs="Times New Roman"/>
          <w:sz w:val="24"/>
          <w:szCs w:val="24"/>
          <w:lang w:val="en-US" w:eastAsia="zh-CN"/>
        </w:rPr>
        <w:t>ksud</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kerja</w:t>
      </w:r>
      <w:proofErr w:type="spellEnd"/>
      <w:r w:rsidR="004349EA" w:rsidRPr="00A008C7">
        <w:rPr>
          <w:rFonts w:ascii="Times New Roman" w:eastAsiaTheme="minorEastAsia" w:hAnsi="Times New Roman" w:cs="Times New Roman"/>
          <w:sz w:val="24"/>
          <w:szCs w:val="24"/>
          <w:lang w:val="en-US" w:eastAsia="zh-CN"/>
        </w:rPr>
        <w:t xml:space="preserve"> dan modal </w:t>
      </w:r>
      <w:proofErr w:type="spellStart"/>
      <w:r w:rsidR="004349EA" w:rsidRPr="00A008C7">
        <w:rPr>
          <w:rFonts w:ascii="Times New Roman" w:eastAsiaTheme="minorEastAsia" w:hAnsi="Times New Roman" w:cs="Times New Roman"/>
          <w:sz w:val="24"/>
          <w:szCs w:val="24"/>
          <w:lang w:val="en-US" w:eastAsia="zh-CN"/>
        </w:rPr>
        <w:t>investasi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sehingga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dari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cara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pengelolaan</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ini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bisa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memaksimalkan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pengelolaan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keuangannya</w:t>
      </w:r>
      <w:proofErr w:type="spellEnd"/>
      <w:r w:rsidR="004349EA" w:rsidRPr="00A008C7">
        <w:rPr>
          <w:rFonts w:ascii="Times New Roman" w:eastAsiaTheme="minorEastAsia" w:hAnsi="Times New Roman" w:cs="Times New Roman"/>
          <w:sz w:val="24"/>
          <w:szCs w:val="24"/>
          <w:lang w:val="en-US" w:eastAsia="zh-CN"/>
        </w:rPr>
        <w:t>.</w:t>
      </w:r>
    </w:p>
    <w:p w14:paraId="7EB04579" w14:textId="4B661F74" w:rsidR="00DE1D5F" w:rsidRPr="00A008C7" w:rsidRDefault="00DE1D5F" w:rsidP="00C00524">
      <w:pPr>
        <w:spacing w:after="0" w:line="240" w:lineRule="auto"/>
        <w:jc w:val="both"/>
        <w:rPr>
          <w:rFonts w:ascii="Times New Roman" w:eastAsiaTheme="minorEastAsia" w:hAnsi="Times New Roman" w:cs="Times New Roman"/>
          <w:sz w:val="24"/>
          <w:szCs w:val="24"/>
          <w:lang w:val="en-US" w:eastAsia="zh-CN"/>
        </w:rPr>
      </w:pPr>
    </w:p>
    <w:p w14:paraId="27D17F95" w14:textId="34B481D9" w:rsidR="00DE1D5F" w:rsidRPr="00A008C7" w:rsidRDefault="00B67CD2" w:rsidP="00C00524">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65D969B4" wp14:editId="597AC83C">
            <wp:extent cx="25146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989" cy="1828962"/>
                    </a:xfrm>
                    <a:prstGeom prst="rect">
                      <a:avLst/>
                    </a:prstGeom>
                    <a:noFill/>
                  </pic:spPr>
                </pic:pic>
              </a:graphicData>
            </a:graphic>
          </wp:inline>
        </w:drawing>
      </w:r>
    </w:p>
    <w:p w14:paraId="76452F94" w14:textId="19A97B9F" w:rsidR="001B156E" w:rsidRPr="00A008C7" w:rsidRDefault="001B156E"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5.</w:t>
      </w:r>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manajemen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r w:rsidR="009D654D">
        <w:rPr>
          <w:rFonts w:ascii="Times New Roman" w:eastAsiaTheme="minorEastAsia" w:hAnsi="Times New Roman" w:cs="Times New Roman"/>
          <w:b/>
          <w:bCs/>
          <w:sz w:val="24"/>
          <w:szCs w:val="24"/>
          <w:lang w:val="en-US" w:eastAsia="zh-CN"/>
        </w:rPr>
        <w:t>.</w:t>
      </w:r>
    </w:p>
    <w:p w14:paraId="20100D4E" w14:textId="205A43A1" w:rsidR="00C00524" w:rsidRPr="00A008C7" w:rsidRDefault="00C00524" w:rsidP="00C00524">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A008C7">
        <w:rPr>
          <w:rFonts w:ascii="Times New Roman" w:eastAsiaTheme="minorEastAsia" w:hAnsi="Times New Roman" w:cs="Times New Roman"/>
          <w:sz w:val="24"/>
          <w:szCs w:val="24"/>
          <w:lang w:val="en-US" w:eastAsia="zh-CN"/>
        </w:rPr>
        <w:t>Setelah</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pemaparan</w:t>
      </w:r>
      <w:proofErr w:type="spellEnd"/>
      <w:r w:rsidRPr="00A008C7">
        <w:rPr>
          <w:rFonts w:ascii="Times New Roman" w:eastAsiaTheme="minorEastAsia" w:hAnsi="Times New Roman" w:cs="Times New Roman"/>
          <w:sz w:val="24"/>
          <w:szCs w:val="24"/>
          <w:lang w:val="en-US" w:eastAsia="zh-CN"/>
        </w:rPr>
        <w:t xml:space="preserve"> dan </w:t>
      </w:r>
      <w:proofErr w:type="spellStart"/>
      <w:r w:rsidRPr="00A008C7">
        <w:rPr>
          <w:rFonts w:ascii="Times New Roman" w:eastAsiaTheme="minorEastAsia" w:hAnsi="Times New Roman" w:cs="Times New Roman"/>
          <w:sz w:val="24"/>
          <w:szCs w:val="24"/>
          <w:lang w:val="en-US" w:eastAsia="zh-CN"/>
        </w:rPr>
        <w:t>penjelasan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tentang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pentingnya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pencatatan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transaksi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pengelolaan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manajemen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dan </w:t>
      </w:r>
      <w:proofErr w:type="spellStart"/>
      <w:r w:rsidRPr="00A008C7">
        <w:rPr>
          <w:rFonts w:ascii="Times New Roman" w:eastAsiaTheme="minorEastAsia" w:hAnsi="Times New Roman" w:cs="Times New Roman"/>
          <w:sz w:val="24"/>
          <w:szCs w:val="24"/>
          <w:lang w:val="en-US" w:eastAsia="zh-CN"/>
        </w:rPr>
        <w:t>perhitungan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harga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pokok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selanjutnya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dilakukan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penyuluhan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tentang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pentingnya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penyusunan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Penyusunan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mulai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dari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siklus</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transaksi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sampai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menghasilkan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sederhana</w:t>
      </w:r>
      <w:proofErr w:type="spellEnd"/>
      <w:r w:rsidRPr="00A008C7">
        <w:rPr>
          <w:rFonts w:ascii="Times New Roman" w:eastAsiaTheme="minorEastAsia" w:hAnsi="Times New Roman" w:cs="Times New Roman"/>
          <w:sz w:val="24"/>
          <w:szCs w:val="24"/>
          <w:lang w:val="en-US" w:eastAsia="zh-CN"/>
        </w:rPr>
        <w:t xml:space="preserve"> yang </w:t>
      </w:r>
      <w:proofErr w:type="spellStart"/>
      <w:r w:rsidRPr="00A008C7">
        <w:rPr>
          <w:rFonts w:ascii="Times New Roman" w:eastAsiaTheme="minorEastAsia" w:hAnsi="Times New Roman" w:cs="Times New Roman"/>
          <w:sz w:val="24"/>
          <w:szCs w:val="24"/>
          <w:lang w:val="en-US" w:eastAsia="zh-CN"/>
        </w:rPr>
        <w:t>harus</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disusun</w:t>
      </w:r>
      <w:proofErr w:type="spellEnd"/>
      <w:r w:rsidRPr="00A008C7">
        <w:rPr>
          <w:rFonts w:ascii="Times New Roman" w:eastAsiaTheme="minorEastAsia" w:hAnsi="Times New Roman" w:cs="Times New Roman"/>
          <w:sz w:val="24"/>
          <w:szCs w:val="24"/>
          <w:lang w:val="en-US" w:eastAsia="zh-CN"/>
        </w:rPr>
        <w:t xml:space="preserve"> oleh </w:t>
      </w:r>
      <w:proofErr w:type="spellStart"/>
      <w:r w:rsidRPr="00A008C7">
        <w:rPr>
          <w:rFonts w:ascii="Times New Roman" w:eastAsiaTheme="minorEastAsia" w:hAnsi="Times New Roman" w:cs="Times New Roman"/>
          <w:sz w:val="24"/>
          <w:szCs w:val="24"/>
          <w:lang w:val="en-US" w:eastAsia="zh-CN"/>
        </w:rPr>
        <w:t>umkm</w:t>
      </w:r>
      <w:proofErr w:type="spellEnd"/>
      <w:r w:rsidRPr="00A008C7">
        <w:rPr>
          <w:rFonts w:ascii="Times New Roman" w:eastAsiaTheme="minorEastAsia" w:hAnsi="Times New Roman" w:cs="Times New Roman"/>
          <w:sz w:val="24"/>
          <w:szCs w:val="24"/>
          <w:lang w:val="en-US" w:eastAsia="zh-CN"/>
        </w:rPr>
        <w:t xml:space="preserve"> juga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terdiri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dari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laba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rugi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neraca</w:t>
      </w:r>
      <w:proofErr w:type="spellEnd"/>
      <w:r w:rsidRPr="00A008C7">
        <w:rPr>
          <w:rFonts w:ascii="Times New Roman" w:eastAsiaTheme="minorEastAsia" w:hAnsi="Times New Roman" w:cs="Times New Roman"/>
          <w:sz w:val="24"/>
          <w:szCs w:val="24"/>
          <w:lang w:val="en-US" w:eastAsia="zh-CN"/>
        </w:rPr>
        <w:t xml:space="preserve"> dan </w:t>
      </w:r>
      <w:proofErr w:type="spellStart"/>
      <w:r w:rsidRPr="00A008C7">
        <w:rPr>
          <w:rFonts w:ascii="Times New Roman" w:eastAsiaTheme="minorEastAsia" w:hAnsi="Times New Roman" w:cs="Times New Roman"/>
          <w:sz w:val="24"/>
          <w:szCs w:val="24"/>
          <w:lang w:val="en-US" w:eastAsia="zh-CN"/>
        </w:rPr>
        <w:t>catatan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atas</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w:t>
      </w:r>
    </w:p>
    <w:p w14:paraId="41E1468A" w14:textId="2C7007C3" w:rsidR="00ED7F1F" w:rsidRPr="00A008C7" w:rsidRDefault="00ED7F1F" w:rsidP="00ED7F1F">
      <w:pPr>
        <w:spacing w:after="0" w:line="240" w:lineRule="auto"/>
        <w:jc w:val="both"/>
        <w:rPr>
          <w:rFonts w:ascii="Times New Roman" w:eastAsiaTheme="minorEastAsia" w:hAnsi="Times New Roman" w:cs="Times New Roman"/>
          <w:sz w:val="24"/>
          <w:szCs w:val="24"/>
          <w:lang w:val="en-US" w:eastAsia="zh-CN"/>
        </w:rPr>
      </w:pPr>
      <w:proofErr w:type="spellStart"/>
      <w:r w:rsidRPr="00A008C7">
        <w:rPr>
          <w:rFonts w:ascii="Times New Roman" w:eastAsiaTheme="minorEastAsia" w:hAnsi="Times New Roman" w:cs="Times New Roman"/>
          <w:sz w:val="24"/>
          <w:szCs w:val="24"/>
          <w:lang w:val="en-US" w:eastAsia="zh-CN"/>
        </w:rPr>
        <w:t>Terlampir</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gambar</w:t>
      </w:r>
      <w:proofErr w:type="spellEnd"/>
      <w:r w:rsidR="009D654D">
        <w:rPr>
          <w:rFonts w:ascii="Times New Roman" w:eastAsiaTheme="minorEastAsia" w:hAnsi="Times New Roman" w:cs="Times New Roman"/>
          <w:sz w:val="24"/>
          <w:szCs w:val="24"/>
          <w:lang w:val="en-US" w:eastAsia="zh-CN"/>
        </w:rPr>
        <w:t xml:space="preserve"> 6 </w:t>
      </w:r>
      <w:proofErr w:type="spellStart"/>
      <w:r w:rsidRPr="00A008C7">
        <w:rPr>
          <w:rFonts w:ascii="Times New Roman" w:eastAsiaTheme="minorEastAsia" w:hAnsi="Times New Roman" w:cs="Times New Roman"/>
          <w:sz w:val="24"/>
          <w:szCs w:val="24"/>
          <w:lang w:val="en-US" w:eastAsia="zh-CN"/>
        </w:rPr>
        <w:t>tentang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buku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pencatatan</w:t>
      </w:r>
      <w:proofErr w:type="spellEnd"/>
      <w:r w:rsidRPr="00A008C7">
        <w:rPr>
          <w:rFonts w:ascii="Times New Roman" w:eastAsiaTheme="minorEastAsia" w:hAnsi="Times New Roman" w:cs="Times New Roman"/>
          <w:sz w:val="24"/>
          <w:szCs w:val="24"/>
          <w:lang w:val="en-US" w:eastAsia="zh-CN"/>
        </w:rPr>
        <w:t xml:space="preserve"> dan </w:t>
      </w:r>
      <w:proofErr w:type="spellStart"/>
      <w:r w:rsidR="009D654D">
        <w:rPr>
          <w:rFonts w:ascii="Times New Roman" w:eastAsiaTheme="minorEastAsia" w:hAnsi="Times New Roman" w:cs="Times New Roman"/>
          <w:sz w:val="24"/>
          <w:szCs w:val="24"/>
          <w:lang w:val="en-US" w:eastAsia="zh-CN"/>
        </w:rPr>
        <w:t>gambar</w:t>
      </w:r>
      <w:proofErr w:type="spellEnd"/>
      <w:r w:rsidR="009D654D">
        <w:rPr>
          <w:rFonts w:ascii="Times New Roman" w:eastAsiaTheme="minorEastAsia" w:hAnsi="Times New Roman" w:cs="Times New Roman"/>
          <w:sz w:val="24"/>
          <w:szCs w:val="24"/>
          <w:lang w:val="en-US" w:eastAsia="zh-CN"/>
        </w:rPr>
        <w:t xml:space="preserve"> 7 </w:t>
      </w:r>
      <w:proofErr w:type="spellStart"/>
      <w:r w:rsidR="009D654D">
        <w:rPr>
          <w:rFonts w:ascii="Times New Roman" w:eastAsiaTheme="minorEastAsia" w:hAnsi="Times New Roman" w:cs="Times New Roman"/>
          <w:sz w:val="24"/>
          <w:szCs w:val="24"/>
          <w:lang w:val="en-US" w:eastAsia="zh-CN"/>
        </w:rPr>
        <w:t>tentang</w:t>
      </w:r>
      <w:proofErr w:type="spellEnd"/>
      <w:r w:rsidR="009D654D">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jenis</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umkm</w:t>
      </w:r>
      <w:proofErr w:type="spellEnd"/>
      <w:r w:rsidR="001E23DE">
        <w:rPr>
          <w:rFonts w:ascii="Times New Roman" w:eastAsiaTheme="minorEastAsia" w:hAnsi="Times New Roman" w:cs="Times New Roman"/>
          <w:sz w:val="24"/>
          <w:szCs w:val="24"/>
          <w:lang w:val="en-US" w:eastAsia="zh-CN"/>
        </w:rPr>
        <w:t>.</w:t>
      </w:r>
    </w:p>
    <w:p w14:paraId="64451858" w14:textId="0A009DE2" w:rsidR="00534D12" w:rsidRPr="00A008C7" w:rsidRDefault="005669D6" w:rsidP="00534D12">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hAnsi="Times New Roman" w:cs="Times New Roman"/>
          <w:noProof/>
          <w:color w:val="333333"/>
          <w:sz w:val="24"/>
          <w:szCs w:val="24"/>
        </w:rPr>
        <w:drawing>
          <wp:inline distT="0" distB="0" distL="0" distR="0" wp14:anchorId="2982C1AC" wp14:editId="288E2698">
            <wp:extent cx="2552851" cy="176212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8802" cy="1766233"/>
                    </a:xfrm>
                    <a:prstGeom prst="rect">
                      <a:avLst/>
                    </a:prstGeom>
                  </pic:spPr>
                </pic:pic>
              </a:graphicData>
            </a:graphic>
          </wp:inline>
        </w:drawing>
      </w:r>
    </w:p>
    <w:p w14:paraId="54B5A943" w14:textId="57ABDE34" w:rsidR="005669D6" w:rsidRDefault="005669D6" w:rsidP="00534D12">
      <w:pPr>
        <w:spacing w:after="0" w:line="240" w:lineRule="auto"/>
        <w:jc w:val="both"/>
        <w:rPr>
          <w:rFonts w:ascii="Times New Roman" w:eastAsiaTheme="minorEastAsia" w:hAnsi="Times New Roman" w:cs="Times New Roman"/>
          <w:b/>
          <w:bCs/>
          <w:sz w:val="24"/>
          <w:szCs w:val="24"/>
          <w:lang w:val="en-US" w:eastAsia="zh-CN"/>
        </w:rPr>
      </w:pPr>
      <w:r w:rsidRPr="00C31153">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 xml:space="preserve">6. </w:t>
      </w:r>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Buku</w:t>
      </w:r>
      <w:proofErr w:type="spellEnd"/>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pencatatan</w:t>
      </w:r>
      <w:proofErr w:type="spellEnd"/>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transaksi</w:t>
      </w:r>
      <w:proofErr w:type="spellEnd"/>
    </w:p>
    <w:p w14:paraId="104DC533" w14:textId="7EBCEB7B" w:rsidR="005669D6" w:rsidRDefault="005669D6" w:rsidP="001B156E">
      <w:pPr>
        <w:spacing w:after="0" w:line="240" w:lineRule="auto"/>
        <w:jc w:val="both"/>
        <w:rPr>
          <w:rFonts w:ascii="Times New Roman" w:eastAsiaTheme="minorEastAsia" w:hAnsi="Times New Roman" w:cs="Times New Roman"/>
          <w:lang w:val="en-US" w:eastAsia="zh-CN"/>
        </w:rPr>
      </w:pPr>
      <w:r>
        <w:rPr>
          <w:rFonts w:ascii="Times New Roman" w:eastAsiaTheme="minorEastAsia" w:hAnsi="Times New Roman" w:cs="Times New Roman"/>
          <w:noProof/>
          <w:lang w:val="en-US" w:eastAsia="zh-CN"/>
        </w:rPr>
        <w:drawing>
          <wp:inline distT="0" distB="0" distL="0" distR="0" wp14:anchorId="1DE57600" wp14:editId="4E431657">
            <wp:extent cx="2553970" cy="1602105"/>
            <wp:effectExtent l="0" t="0" r="0" b="0"/>
            <wp:docPr id="10" name="Picture 10"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3970" cy="1602105"/>
                    </a:xfrm>
                    <a:prstGeom prst="rect">
                      <a:avLst/>
                    </a:prstGeom>
                  </pic:spPr>
                </pic:pic>
              </a:graphicData>
            </a:graphic>
          </wp:inline>
        </w:drawing>
      </w:r>
    </w:p>
    <w:p w14:paraId="30A2D2C2" w14:textId="148D1727" w:rsidR="005669D6" w:rsidRDefault="005669D6"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377BF731" wp14:editId="0B5D4783">
            <wp:extent cx="2553970" cy="1345461"/>
            <wp:effectExtent l="0" t="0" r="0" b="762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970" cy="1345461"/>
                    </a:xfrm>
                    <a:prstGeom prst="rect">
                      <a:avLst/>
                    </a:prstGeom>
                    <a:noFill/>
                    <a:ln>
                      <a:noFill/>
                    </a:ln>
                  </pic:spPr>
                </pic:pic>
              </a:graphicData>
            </a:graphic>
          </wp:inline>
        </w:drawing>
      </w:r>
    </w:p>
    <w:p w14:paraId="03BDED3E" w14:textId="1846AD57" w:rsidR="005669D6" w:rsidRPr="00A008C7" w:rsidRDefault="005669D6"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7.</w:t>
      </w:r>
      <w:r w:rsidRPr="00A008C7">
        <w:rPr>
          <w:rFonts w:ascii="Times New Roman" w:eastAsiaTheme="minorEastAsia" w:hAnsi="Times New Roman" w:cs="Times New Roman"/>
          <w:b/>
          <w:bCs/>
          <w:sz w:val="24"/>
          <w:szCs w:val="24"/>
          <w:lang w:val="en-US" w:eastAsia="zh-CN"/>
        </w:rPr>
        <w:t xml:space="preserve"> </w:t>
      </w:r>
      <w:r w:rsidR="00ED7F1F" w:rsidRPr="00A008C7">
        <w:rPr>
          <w:rFonts w:ascii="Times New Roman" w:eastAsiaTheme="minorEastAsia" w:hAnsi="Times New Roman" w:cs="Times New Roman"/>
          <w:b/>
          <w:bCs/>
          <w:sz w:val="24"/>
          <w:szCs w:val="24"/>
          <w:lang w:val="en-US" w:eastAsia="zh-CN"/>
        </w:rPr>
        <w:t xml:space="preserve">Jenis </w:t>
      </w:r>
      <w:proofErr w:type="spellStart"/>
      <w:r w:rsidRPr="00A008C7">
        <w:rPr>
          <w:rFonts w:ascii="Times New Roman" w:eastAsiaTheme="minorEastAsia" w:hAnsi="Times New Roman" w:cs="Times New Roman"/>
          <w:b/>
          <w:bCs/>
          <w:sz w:val="24"/>
          <w:szCs w:val="24"/>
          <w:lang w:val="en-US" w:eastAsia="zh-CN"/>
        </w:rPr>
        <w:t>Laporan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p>
    <w:p w14:paraId="10A95C09" w14:textId="4C3C7FB7" w:rsidR="00EB0DED" w:rsidRDefault="00EB0DED" w:rsidP="001B156E">
      <w:pPr>
        <w:spacing w:after="0" w:line="240" w:lineRule="auto"/>
        <w:jc w:val="both"/>
        <w:rPr>
          <w:rFonts w:ascii="Times New Roman" w:eastAsiaTheme="minorEastAsia" w:hAnsi="Times New Roman" w:cs="Times New Roman"/>
          <w:lang w:val="en-US" w:eastAsia="zh-CN"/>
        </w:rPr>
      </w:pPr>
    </w:p>
    <w:p w14:paraId="3DD6F230" w14:textId="7A15F8F2" w:rsidR="00EB0DED" w:rsidRDefault="00EB0DED" w:rsidP="001B156E">
      <w:pPr>
        <w:spacing w:after="0" w:line="240" w:lineRule="auto"/>
        <w:jc w:val="both"/>
        <w:rPr>
          <w:rFonts w:ascii="Times New Roman" w:eastAsiaTheme="minorEastAsia" w:hAnsi="Times New Roman" w:cs="Times New Roman"/>
          <w:lang w:val="en-US" w:eastAsia="zh-CN"/>
        </w:rPr>
      </w:pPr>
    </w:p>
    <w:p w14:paraId="37FC5021" w14:textId="43A5FA87" w:rsidR="00EB0DED" w:rsidRDefault="00EB0DED"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5188E7EE" wp14:editId="20098260">
            <wp:extent cx="2553970" cy="1725930"/>
            <wp:effectExtent l="0" t="0" r="0" b="7620"/>
            <wp:docPr id="19" name="Picture 19" descr="A person standing at a podium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at a podium in front of a group of peopl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3970" cy="1725930"/>
                    </a:xfrm>
                    <a:prstGeom prst="rect">
                      <a:avLst/>
                    </a:prstGeom>
                  </pic:spPr>
                </pic:pic>
              </a:graphicData>
            </a:graphic>
          </wp:inline>
        </w:drawing>
      </w:r>
    </w:p>
    <w:p w14:paraId="758CBAC2" w14:textId="56339D45" w:rsidR="00EB0DED" w:rsidRPr="00A008C7" w:rsidRDefault="00EB0DED" w:rsidP="00EB0DED">
      <w:pPr>
        <w:spacing w:after="0" w:line="240" w:lineRule="auto"/>
        <w:jc w:val="both"/>
        <w:rPr>
          <w:rFonts w:ascii="Times New Roman" w:eastAsiaTheme="minorEastAsia" w:hAnsi="Times New Roman" w:cs="Times New Roman"/>
          <w:b/>
          <w:bCs/>
          <w:lang w:val="en-US" w:eastAsia="zh-CN"/>
        </w:rPr>
      </w:pPr>
      <w:r w:rsidRPr="00A008C7">
        <w:rPr>
          <w:rFonts w:ascii="Times New Roman" w:eastAsiaTheme="minorEastAsia" w:hAnsi="Times New Roman" w:cs="Times New Roman"/>
          <w:b/>
          <w:bCs/>
          <w:lang w:val="en-US" w:eastAsia="zh-CN"/>
        </w:rPr>
        <w:t xml:space="preserve">Gambar </w:t>
      </w:r>
      <w:r w:rsidR="004321DA">
        <w:rPr>
          <w:rFonts w:ascii="Times New Roman" w:eastAsiaTheme="minorEastAsia" w:hAnsi="Times New Roman" w:cs="Times New Roman"/>
          <w:b/>
          <w:bCs/>
          <w:lang w:val="en-US" w:eastAsia="zh-CN"/>
        </w:rPr>
        <w:t>8.</w:t>
      </w:r>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Pelaksanaan</w:t>
      </w:r>
      <w:proofErr w:type="spellEnd"/>
      <w:r w:rsidRPr="00A008C7">
        <w:rPr>
          <w:rFonts w:ascii="Times New Roman" w:eastAsiaTheme="minorEastAsia" w:hAnsi="Times New Roman" w:cs="Times New Roman"/>
          <w:b/>
          <w:bCs/>
          <w:lang w:val="en-US" w:eastAsia="zh-CN"/>
        </w:rPr>
        <w:t xml:space="preserve"> PKM </w:t>
      </w:r>
      <w:proofErr w:type="spellStart"/>
      <w:r w:rsidRPr="00A008C7">
        <w:rPr>
          <w:rFonts w:ascii="Times New Roman" w:eastAsiaTheme="minorEastAsia" w:hAnsi="Times New Roman" w:cs="Times New Roman"/>
          <w:b/>
          <w:bCs/>
          <w:lang w:val="en-US" w:eastAsia="zh-CN"/>
        </w:rPr>
        <w:t>tentang</w:t>
      </w:r>
      <w:proofErr w:type="spellEnd"/>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pencatatan</w:t>
      </w:r>
      <w:proofErr w:type="spellEnd"/>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transaksi</w:t>
      </w:r>
      <w:proofErr w:type="spellEnd"/>
    </w:p>
    <w:p w14:paraId="2AFB8646" w14:textId="77777777" w:rsidR="005669D6" w:rsidRDefault="005669D6" w:rsidP="001B156E">
      <w:pPr>
        <w:spacing w:after="0" w:line="240" w:lineRule="auto"/>
        <w:jc w:val="both"/>
        <w:rPr>
          <w:rFonts w:ascii="Times New Roman" w:eastAsiaTheme="minorEastAsia" w:hAnsi="Times New Roman" w:cs="Times New Roman"/>
          <w:lang w:val="en-US" w:eastAsia="zh-CN"/>
        </w:rPr>
      </w:pPr>
    </w:p>
    <w:p w14:paraId="4656BBE5" w14:textId="3DEB8386" w:rsidR="001B156E" w:rsidRDefault="001B156E"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44D6DE44" wp14:editId="13D22998">
            <wp:extent cx="2553970" cy="1422449"/>
            <wp:effectExtent l="0" t="0" r="0" b="6350"/>
            <wp:docPr id="20" name="Picture 20"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at a podium&#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970" cy="1422449"/>
                    </a:xfrm>
                    <a:prstGeom prst="rect">
                      <a:avLst/>
                    </a:prstGeom>
                  </pic:spPr>
                </pic:pic>
              </a:graphicData>
            </a:graphic>
          </wp:inline>
        </w:drawing>
      </w:r>
    </w:p>
    <w:p w14:paraId="1A3F6351" w14:textId="50012530" w:rsidR="001B156E" w:rsidRPr="00A008C7" w:rsidRDefault="001B156E"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 xml:space="preserve">9. </w:t>
      </w:r>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pelaporan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p>
    <w:p w14:paraId="4B94D5A5" w14:textId="382F10A0" w:rsidR="00E64816" w:rsidRPr="00A008C7" w:rsidRDefault="00E64816">
      <w:pPr>
        <w:spacing w:after="0" w:line="240" w:lineRule="auto"/>
        <w:ind w:firstLine="284"/>
        <w:jc w:val="both"/>
        <w:rPr>
          <w:rFonts w:ascii="Times New Roman" w:eastAsia="Times New Roman" w:hAnsi="Times New Roman" w:cs="Times New Roman"/>
          <w:sz w:val="24"/>
          <w:szCs w:val="24"/>
          <w:lang w:val="en-ID"/>
        </w:rPr>
      </w:pPr>
    </w:p>
    <w:p w14:paraId="381AEE49" w14:textId="77777777" w:rsidR="001E23DE" w:rsidRPr="001E23DE" w:rsidRDefault="001E23DE" w:rsidP="001E23DE">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lang w:val="en-US"/>
        </w:rPr>
        <w:t>S</w:t>
      </w:r>
      <w:r w:rsidR="009E5EFE">
        <w:rPr>
          <w:rFonts w:ascii="Times New Roman" w:eastAsia="Times New Roman" w:hAnsi="Times New Roman" w:cs="Times New Roman"/>
          <w:b/>
          <w:bCs/>
          <w:sz w:val="24"/>
          <w:szCs w:val="24"/>
          <w:lang w:val="en-US"/>
        </w:rPr>
        <w:t>impulan</w:t>
      </w:r>
      <w:proofErr w:type="spellEnd"/>
    </w:p>
    <w:p w14:paraId="2F1A59AF" w14:textId="21CF2927" w:rsidR="00ED7F1F" w:rsidRPr="005552BF" w:rsidRDefault="001E23DE" w:rsidP="001E23DE">
      <w:pPr>
        <w:pStyle w:val="ListParagraph1"/>
        <w:spacing w:after="0" w:line="240" w:lineRule="auto"/>
        <w:ind w:left="0" w:firstLine="284"/>
        <w:jc w:val="both"/>
        <w:rPr>
          <w:rFonts w:ascii="Times New Roman" w:eastAsia="Times New Roman" w:hAnsi="Times New Roman" w:cs="Times New Roman"/>
          <w:b/>
          <w:bCs/>
          <w:sz w:val="24"/>
          <w:szCs w:val="24"/>
          <w:lang w:val="en-ID"/>
        </w:rPr>
      </w:pPr>
      <w:proofErr w:type="spellStart"/>
      <w:r w:rsidRPr="001E23DE">
        <w:rPr>
          <w:rFonts w:ascii="Times New Roman" w:hAnsi="Times New Roman" w:cs="Times New Roman"/>
          <w:color w:val="333333"/>
          <w:sz w:val="24"/>
          <w:szCs w:val="24"/>
          <w:lang w:val="en-ID" w:eastAsia="zh-CN"/>
        </w:rPr>
        <w:t>Pelaksanaan</w:t>
      </w:r>
      <w:proofErr w:type="spellEnd"/>
      <w:r w:rsidRPr="001E23DE">
        <w:rPr>
          <w:rFonts w:ascii="Times New Roman" w:hAnsi="Times New Roman" w:cs="Times New Roman"/>
          <w:color w:val="333333"/>
          <w:sz w:val="24"/>
          <w:szCs w:val="24"/>
          <w:lang w:val="en-ID" w:eastAsia="zh-CN"/>
        </w:rPr>
        <w:t xml:space="preserve"> </w:t>
      </w:r>
      <w:proofErr w:type="spellStart"/>
      <w:r w:rsidRPr="001E23DE">
        <w:rPr>
          <w:rFonts w:ascii="Times New Roman" w:hAnsi="Times New Roman" w:cs="Times New Roman"/>
          <w:color w:val="333333"/>
          <w:sz w:val="24"/>
          <w:szCs w:val="24"/>
          <w:lang w:val="en-ID" w:eastAsia="zh-CN"/>
        </w:rPr>
        <w:t>p</w:t>
      </w:r>
      <w:r w:rsidR="00832BBF" w:rsidRPr="001E23DE">
        <w:rPr>
          <w:rFonts w:ascii="Times New Roman" w:hAnsi="Times New Roman" w:cs="Times New Roman"/>
          <w:color w:val="333333"/>
          <w:sz w:val="24"/>
          <w:szCs w:val="24"/>
          <w:lang w:val="en-ID" w:eastAsia="zh-CN"/>
        </w:rPr>
        <w:t>engabdian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Pr="001E23DE">
        <w:rPr>
          <w:rFonts w:ascii="Times New Roman" w:hAnsi="Times New Roman" w:cs="Times New Roman"/>
          <w:color w:val="333333"/>
          <w:sz w:val="24"/>
          <w:szCs w:val="24"/>
          <w:lang w:val="en-ID" w:eastAsia="zh-CN"/>
        </w:rPr>
        <w:t>kepada</w:t>
      </w:r>
      <w:proofErr w:type="spellEnd"/>
      <w:r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masyarakat</w:t>
      </w:r>
      <w:proofErr w:type="spellEnd"/>
      <w:r w:rsidR="009D654D">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telah</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berjalan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lancar</w:t>
      </w:r>
      <w:proofErr w:type="spellEnd"/>
      <w:r w:rsidR="00832BBF" w:rsidRPr="001E23DE">
        <w:rPr>
          <w:rFonts w:ascii="Times New Roman" w:hAnsi="Times New Roman" w:cs="Times New Roman"/>
          <w:color w:val="333333"/>
          <w:sz w:val="24"/>
          <w:szCs w:val="24"/>
          <w:lang w:val="en-ID" w:eastAsia="zh-CN"/>
        </w:rPr>
        <w:t xml:space="preserve"> dan </w:t>
      </w:r>
      <w:proofErr w:type="spellStart"/>
      <w:r w:rsidR="00832BBF" w:rsidRPr="001E23DE">
        <w:rPr>
          <w:rFonts w:ascii="Times New Roman" w:hAnsi="Times New Roman" w:cs="Times New Roman"/>
          <w:color w:val="333333"/>
          <w:sz w:val="24"/>
          <w:szCs w:val="24"/>
          <w:lang w:val="en-ID" w:eastAsia="zh-CN"/>
        </w:rPr>
        <w:t>mendapat</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sambutan</w:t>
      </w:r>
      <w:proofErr w:type="spellEnd"/>
      <w:r w:rsidR="00832BBF" w:rsidRPr="001E23DE">
        <w:rPr>
          <w:rFonts w:ascii="Times New Roman" w:hAnsi="Times New Roman" w:cs="Times New Roman"/>
          <w:color w:val="333333"/>
          <w:sz w:val="24"/>
          <w:szCs w:val="24"/>
          <w:lang w:val="en-ID" w:eastAsia="zh-CN"/>
        </w:rPr>
        <w:t xml:space="preserve"> yang </w:t>
      </w:r>
      <w:proofErr w:type="spellStart"/>
      <w:r w:rsidR="00832BBF" w:rsidRPr="001E23DE">
        <w:rPr>
          <w:rFonts w:ascii="Times New Roman" w:hAnsi="Times New Roman" w:cs="Times New Roman"/>
          <w:color w:val="333333"/>
          <w:sz w:val="24"/>
          <w:szCs w:val="24"/>
          <w:lang w:val="en-ID" w:eastAsia="zh-CN"/>
        </w:rPr>
        <w:t>hangat</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dari</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pihak</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umkm</w:t>
      </w:r>
      <w:proofErr w:type="spellEnd"/>
      <w:r w:rsidR="00832BBF" w:rsidRPr="001E23DE">
        <w:rPr>
          <w:rFonts w:ascii="Times New Roman" w:hAnsi="Times New Roman" w:cs="Times New Roman"/>
          <w:color w:val="333333"/>
          <w:sz w:val="24"/>
          <w:szCs w:val="24"/>
          <w:lang w:val="en-ID" w:eastAsia="zh-CN"/>
        </w:rPr>
        <w:t xml:space="preserve"> dan </w:t>
      </w:r>
      <w:proofErr w:type="spellStart"/>
      <w:r w:rsidR="00832BBF" w:rsidRPr="001E23DE">
        <w:rPr>
          <w:rFonts w:ascii="Times New Roman" w:hAnsi="Times New Roman" w:cs="Times New Roman"/>
          <w:color w:val="333333"/>
          <w:sz w:val="24"/>
          <w:szCs w:val="24"/>
          <w:lang w:val="en-ID" w:eastAsia="zh-CN"/>
        </w:rPr>
        <w:t>pihak</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Kelurahan</w:t>
      </w:r>
      <w:proofErr w:type="spellEnd"/>
      <w:r w:rsidR="00832BBF" w:rsidRPr="001E23DE">
        <w:rPr>
          <w:rFonts w:ascii="Times New Roman" w:hAnsi="Times New Roman" w:cs="Times New Roman"/>
          <w:color w:val="333333"/>
          <w:sz w:val="24"/>
          <w:szCs w:val="24"/>
          <w:lang w:val="en-ID" w:eastAsia="zh-CN"/>
        </w:rPr>
        <w:t xml:space="preserve"> Sukapada </w:t>
      </w:r>
      <w:proofErr w:type="spellStart"/>
      <w:r w:rsidR="00832BBF" w:rsidRPr="001E23DE">
        <w:rPr>
          <w:rFonts w:ascii="Times New Roman" w:hAnsi="Times New Roman" w:cs="Times New Roman"/>
          <w:color w:val="333333"/>
          <w:sz w:val="24"/>
          <w:szCs w:val="24"/>
          <w:lang w:val="en-ID" w:eastAsia="zh-CN"/>
        </w:rPr>
        <w:t>Kecamatan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Cimenyan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Kabupaten</w:t>
      </w:r>
      <w:proofErr w:type="spellEnd"/>
      <w:r w:rsidR="00832BBF" w:rsidRPr="001E23DE">
        <w:rPr>
          <w:rFonts w:ascii="Times New Roman" w:hAnsi="Times New Roman" w:cs="Times New Roman"/>
          <w:color w:val="333333"/>
          <w:sz w:val="24"/>
          <w:szCs w:val="24"/>
          <w:lang w:val="en-ID" w:eastAsia="zh-CN"/>
        </w:rPr>
        <w:t xml:space="preserve"> Bandung. </w:t>
      </w:r>
      <w:proofErr w:type="spellStart"/>
      <w:r w:rsidR="00832BBF" w:rsidRPr="001E23DE">
        <w:rPr>
          <w:rFonts w:ascii="Times New Roman" w:hAnsi="Times New Roman" w:cs="Times New Roman"/>
          <w:color w:val="333333"/>
          <w:sz w:val="24"/>
          <w:szCs w:val="24"/>
          <w:lang w:val="en-ID"/>
        </w:rPr>
        <w:t>Dengan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kegiatan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pengabdiaan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ini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pihak</w:t>
      </w:r>
      <w:proofErr w:type="spellEnd"/>
      <w:r w:rsidR="00832BBF" w:rsidRPr="001E23DE">
        <w:rPr>
          <w:rFonts w:ascii="Times New Roman" w:hAnsi="Times New Roman" w:cs="Times New Roman"/>
          <w:color w:val="333333"/>
          <w:sz w:val="24"/>
          <w:szCs w:val="24"/>
          <w:lang w:val="en-ID"/>
        </w:rPr>
        <w:t xml:space="preserve"> UMKM </w:t>
      </w:r>
      <w:proofErr w:type="spellStart"/>
      <w:r w:rsidR="00832BBF" w:rsidRPr="001E23DE">
        <w:rPr>
          <w:rFonts w:ascii="Times New Roman" w:hAnsi="Times New Roman" w:cs="Times New Roman"/>
          <w:color w:val="333333"/>
          <w:sz w:val="24"/>
          <w:szCs w:val="24"/>
          <w:lang w:val="en-ID"/>
        </w:rPr>
        <w:t>mendapatkan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pemahaman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literasi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pentingnya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membuat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pencatatan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aktivitas</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pengelolaan</w:t>
      </w:r>
      <w:proofErr w:type="spellEnd"/>
      <w:r w:rsidR="00832BBF" w:rsidRPr="001E23DE">
        <w:rPr>
          <w:rFonts w:ascii="Times New Roman" w:hAnsi="Times New Roman" w:cs="Times New Roman"/>
          <w:color w:val="333333"/>
          <w:sz w:val="24"/>
          <w:szCs w:val="24"/>
          <w:lang w:val="en-ID"/>
        </w:rPr>
        <w:t xml:space="preserve"> modal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penyusunan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Pelaku</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akhirnya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memiliki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pemahaman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bahwa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dapat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menggambarkan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kondisi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dapat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dipakai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sarana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pengambilan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keputusan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bisnis</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Terlihat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bahwa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kegiatan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pengabdian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masyarakat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ini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meningkatkan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kesadaran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pelaku</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untuk</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memisahkan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antara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pribadi</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w:t>
      </w:r>
    </w:p>
    <w:p w14:paraId="2BE842C2" w14:textId="1AC1DC21" w:rsidR="00832BBF" w:rsidRDefault="00832BBF" w:rsidP="00ED7F1F">
      <w:pPr>
        <w:spacing w:after="0" w:line="240" w:lineRule="auto"/>
        <w:ind w:firstLine="284"/>
        <w:jc w:val="both"/>
        <w:rPr>
          <w:rFonts w:ascii="Times New Roman" w:hAnsi="Times New Roman" w:cs="Times New Roman"/>
          <w:color w:val="333333"/>
          <w:sz w:val="24"/>
          <w:szCs w:val="24"/>
          <w:lang w:val="en-ID"/>
        </w:rPr>
      </w:pPr>
      <w:r>
        <w:rPr>
          <w:rFonts w:ascii="Times New Roman" w:hAnsi="Times New Roman" w:cs="Times New Roman"/>
          <w:color w:val="333333"/>
          <w:sz w:val="24"/>
          <w:szCs w:val="24"/>
          <w:lang w:val="en-ID"/>
        </w:rPr>
        <w:t xml:space="preserve"> Selain </w:t>
      </w:r>
      <w:proofErr w:type="spellStart"/>
      <w:r>
        <w:rPr>
          <w:rFonts w:ascii="Times New Roman" w:hAnsi="Times New Roman" w:cs="Times New Roman"/>
          <w:color w:val="333333"/>
          <w:sz w:val="24"/>
          <w:szCs w:val="24"/>
          <w:lang w:val="en-ID"/>
        </w:rPr>
        <w:t>adanya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pemahaman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terdapat</w:t>
      </w:r>
      <w:proofErr w:type="spellEnd"/>
      <w:r>
        <w:rPr>
          <w:rFonts w:ascii="Times New Roman" w:hAnsi="Times New Roman" w:cs="Times New Roman"/>
          <w:color w:val="333333"/>
          <w:sz w:val="24"/>
          <w:szCs w:val="24"/>
          <w:lang w:val="en-ID"/>
        </w:rPr>
        <w:t xml:space="preserve"> juga </w:t>
      </w:r>
      <w:proofErr w:type="spellStart"/>
      <w:r>
        <w:rPr>
          <w:rFonts w:ascii="Times New Roman" w:hAnsi="Times New Roman" w:cs="Times New Roman"/>
          <w:color w:val="333333"/>
          <w:sz w:val="24"/>
          <w:szCs w:val="24"/>
          <w:lang w:val="en-ID"/>
        </w:rPr>
        <w:t>kendala</w:t>
      </w:r>
      <w:proofErr w:type="spellEnd"/>
      <w:r>
        <w:rPr>
          <w:rFonts w:ascii="Times New Roman" w:hAnsi="Times New Roman" w:cs="Times New Roman"/>
          <w:color w:val="333333"/>
          <w:sz w:val="24"/>
          <w:szCs w:val="24"/>
          <w:lang w:val="en-ID"/>
        </w:rPr>
        <w:t xml:space="preserve"> yang </w:t>
      </w:r>
      <w:proofErr w:type="spellStart"/>
      <w:r>
        <w:rPr>
          <w:rFonts w:ascii="Times New Roman" w:hAnsi="Times New Roman" w:cs="Times New Roman"/>
          <w:color w:val="333333"/>
          <w:sz w:val="24"/>
          <w:szCs w:val="24"/>
          <w:lang w:val="en-ID"/>
        </w:rPr>
        <w:t>dihadapi</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yaitu</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latar</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belakang</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pendidikan</w:t>
      </w:r>
      <w:proofErr w:type="spellEnd"/>
      <w:r>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umkm</w:t>
      </w:r>
      <w:proofErr w:type="spellEnd"/>
      <w:r w:rsidR="007A4B96">
        <w:rPr>
          <w:rFonts w:ascii="Times New Roman" w:hAnsi="Times New Roman" w:cs="Times New Roman"/>
          <w:color w:val="333333"/>
          <w:sz w:val="24"/>
          <w:szCs w:val="24"/>
          <w:lang w:val="en-ID"/>
        </w:rPr>
        <w:t xml:space="preserve"> yang </w:t>
      </w:r>
      <w:proofErr w:type="spellStart"/>
      <w:r w:rsidR="007A4B96">
        <w:rPr>
          <w:rFonts w:ascii="Times New Roman" w:hAnsi="Times New Roman" w:cs="Times New Roman"/>
          <w:color w:val="333333"/>
          <w:sz w:val="24"/>
          <w:szCs w:val="24"/>
          <w:lang w:val="en-ID"/>
        </w:rPr>
        <w:t>menyebabkan</w:t>
      </w:r>
      <w:proofErr w:type="spellEnd"/>
      <w:r w:rsidR="007A4B96">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adanya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perbedaan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dalam</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memahami</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pencatatan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usaha</w:t>
      </w:r>
      <w:proofErr w:type="spellEnd"/>
      <w:r w:rsidR="007A4B96">
        <w:rPr>
          <w:rFonts w:ascii="Times New Roman" w:hAnsi="Times New Roman" w:cs="Times New Roman"/>
          <w:color w:val="333333"/>
          <w:sz w:val="24"/>
          <w:szCs w:val="24"/>
          <w:lang w:val="en-ID"/>
        </w:rPr>
        <w:t xml:space="preserve"> dan </w:t>
      </w:r>
      <w:proofErr w:type="spellStart"/>
      <w:r w:rsidR="007A4B96">
        <w:rPr>
          <w:rFonts w:ascii="Times New Roman" w:hAnsi="Times New Roman" w:cs="Times New Roman"/>
          <w:color w:val="333333"/>
          <w:sz w:val="24"/>
          <w:szCs w:val="24"/>
          <w:lang w:val="en-ID"/>
        </w:rPr>
        <w:t>pelaporan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keuangan</w:t>
      </w:r>
      <w:proofErr w:type="spellEnd"/>
      <w:r w:rsidR="007A4B96">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yaitu</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terkait</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sumber</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daya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manusia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Terkait</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kendala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ini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diharapkan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dukungan</w:t>
      </w:r>
      <w:proofErr w:type="spellEnd"/>
      <w:r w:rsidR="007A4B96">
        <w:rPr>
          <w:rFonts w:ascii="Times New Roman" w:hAnsi="Times New Roman" w:cs="Times New Roman"/>
          <w:color w:val="333333"/>
          <w:sz w:val="24"/>
          <w:szCs w:val="24"/>
          <w:lang w:val="en-ID"/>
        </w:rPr>
        <w:t xml:space="preserve"> yang </w:t>
      </w:r>
      <w:proofErr w:type="spellStart"/>
      <w:r w:rsidR="00132345">
        <w:rPr>
          <w:rFonts w:ascii="Times New Roman" w:hAnsi="Times New Roman" w:cs="Times New Roman"/>
          <w:color w:val="333333"/>
          <w:sz w:val="24"/>
          <w:szCs w:val="24"/>
          <w:lang w:val="en-ID"/>
        </w:rPr>
        <w:t>berkelanjutan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mengenai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literasi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keuangan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dengan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memberikan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pelatihan</w:t>
      </w:r>
      <w:proofErr w:type="spellEnd"/>
      <w:r w:rsidR="007A4B96">
        <w:rPr>
          <w:rFonts w:ascii="Times New Roman" w:hAnsi="Times New Roman" w:cs="Times New Roman"/>
          <w:color w:val="333333"/>
          <w:sz w:val="24"/>
          <w:szCs w:val="24"/>
          <w:lang w:val="en-ID"/>
        </w:rPr>
        <w:t xml:space="preserve"> dan </w:t>
      </w:r>
      <w:proofErr w:type="spellStart"/>
      <w:r w:rsidR="007A4B96">
        <w:rPr>
          <w:rFonts w:ascii="Times New Roman" w:hAnsi="Times New Roman" w:cs="Times New Roman"/>
          <w:color w:val="333333"/>
          <w:sz w:val="24"/>
          <w:szCs w:val="24"/>
          <w:lang w:val="en-ID"/>
        </w:rPr>
        <w:t>pendampingan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secara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berkelanjutan</w:t>
      </w:r>
      <w:proofErr w:type="spellEnd"/>
      <w:r w:rsidR="007A4B96">
        <w:rPr>
          <w:rFonts w:ascii="Times New Roman" w:hAnsi="Times New Roman" w:cs="Times New Roman"/>
          <w:color w:val="333333"/>
          <w:sz w:val="24"/>
          <w:szCs w:val="24"/>
          <w:lang w:val="en-ID"/>
        </w:rPr>
        <w:t>.</w:t>
      </w:r>
    </w:p>
    <w:p w14:paraId="1A26B00A" w14:textId="77777777" w:rsidR="00A008C7" w:rsidRPr="00ED7F1F" w:rsidRDefault="00A008C7" w:rsidP="00ED7F1F">
      <w:pPr>
        <w:spacing w:after="0" w:line="240" w:lineRule="auto"/>
        <w:ind w:firstLine="284"/>
        <w:jc w:val="both"/>
        <w:rPr>
          <w:rFonts w:ascii="Times New Roman" w:hAnsi="Times New Roman" w:cs="Times New Roman"/>
          <w:color w:val="333333"/>
          <w:sz w:val="24"/>
          <w:szCs w:val="24"/>
          <w:lang w:val="en-ID"/>
        </w:rPr>
      </w:pPr>
    </w:p>
    <w:p w14:paraId="745615D1" w14:textId="77777777" w:rsidR="007A4B96" w:rsidRPr="00EF490A" w:rsidRDefault="007A4B96" w:rsidP="007A4B96">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EF490A">
        <w:rPr>
          <w:rFonts w:ascii="Times New Roman" w:eastAsia="Times New Roman" w:hAnsi="Times New Roman" w:cs="Times New Roman"/>
          <w:b/>
          <w:bCs/>
          <w:sz w:val="24"/>
          <w:szCs w:val="24"/>
        </w:rPr>
        <w:t xml:space="preserve">Referensi </w:t>
      </w:r>
    </w:p>
    <w:p w14:paraId="1F943D8C" w14:textId="77777777" w:rsidR="007A4B96" w:rsidRPr="00A94854" w:rsidRDefault="007A4B96" w:rsidP="007A4B96">
      <w:pPr>
        <w:spacing w:after="0" w:line="240" w:lineRule="auto"/>
        <w:rPr>
          <w:rFonts w:ascii="Times New Roman" w:eastAsia="Times New Roman" w:hAnsi="Times New Roman" w:cs="Times New Roman"/>
          <w:lang w:val="en-ID"/>
        </w:rPr>
      </w:pPr>
    </w:p>
    <w:p w14:paraId="3B7AEB2C" w14:textId="006698EB" w:rsidR="00A62114" w:rsidRPr="005552BF" w:rsidRDefault="004746E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Pr>
          <w:rFonts w:ascii="Times New Roman" w:eastAsia="Times New Roman" w:hAnsi="Times New Roman" w:cs="Times New Roman"/>
          <w:lang w:val="en-ID"/>
        </w:rPr>
        <w:fldChar w:fldCharType="begin" w:fldLock="1"/>
      </w:r>
      <w:r>
        <w:rPr>
          <w:rFonts w:ascii="Times New Roman" w:eastAsia="Times New Roman" w:hAnsi="Times New Roman" w:cs="Times New Roman"/>
          <w:lang w:val="en-ID"/>
        </w:rPr>
        <w:instrText xml:space="preserve">ADDIN Mendeley Bibliography CSL_BIBLIOGRAPHY </w:instrText>
      </w:r>
      <w:r>
        <w:rPr>
          <w:rFonts w:ascii="Times New Roman" w:eastAsia="Times New Roman" w:hAnsi="Times New Roman" w:cs="Times New Roman"/>
          <w:lang w:val="en-ID"/>
        </w:rPr>
        <w:fldChar w:fldCharType="separate"/>
      </w:r>
      <w:r w:rsidR="00A62114" w:rsidRPr="005552BF">
        <w:rPr>
          <w:rFonts w:ascii="Times New Roman" w:hAnsi="Times New Roman" w:cs="Times New Roman"/>
          <w:noProof/>
          <w:szCs w:val="24"/>
          <w:lang w:val="en-ID"/>
        </w:rPr>
        <w:t xml:space="preserve">Beon Intermedia. (2019). </w:t>
      </w:r>
      <w:r w:rsidR="00A62114" w:rsidRPr="005552BF">
        <w:rPr>
          <w:rFonts w:ascii="Times New Roman" w:hAnsi="Times New Roman" w:cs="Times New Roman"/>
          <w:i/>
          <w:iCs/>
          <w:noProof/>
          <w:szCs w:val="24"/>
          <w:lang w:val="en-ID"/>
        </w:rPr>
        <w:t>5 permasalahan utama yang dihadapi para pelaku umkm</w:t>
      </w:r>
      <w:r w:rsidR="00A62114" w:rsidRPr="005552BF">
        <w:rPr>
          <w:rFonts w:ascii="Times New Roman" w:hAnsi="Times New Roman" w:cs="Times New Roman"/>
          <w:noProof/>
          <w:szCs w:val="24"/>
          <w:lang w:val="en-ID"/>
        </w:rPr>
        <w:t>. Jagoan Hosting.Com. jagoanhosting.com/blog/5-permasalahan-utama-yang-dihadapi-para-pelaku-umkm/</w:t>
      </w:r>
    </w:p>
    <w:p w14:paraId="759CD936"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IAI. (2016). </w:t>
      </w:r>
      <w:r w:rsidRPr="005552BF">
        <w:rPr>
          <w:rFonts w:ascii="Times New Roman" w:hAnsi="Times New Roman" w:cs="Times New Roman"/>
          <w:i/>
          <w:iCs/>
          <w:noProof/>
          <w:szCs w:val="24"/>
          <w:lang w:val="en-ID"/>
        </w:rPr>
        <w:t>SAK EMKM</w:t>
      </w:r>
      <w:r w:rsidRPr="005552BF">
        <w:rPr>
          <w:rFonts w:ascii="Times New Roman" w:hAnsi="Times New Roman" w:cs="Times New Roman"/>
          <w:noProof/>
          <w:szCs w:val="24"/>
          <w:lang w:val="en-ID"/>
        </w:rPr>
        <w:t>. http://iaiglobal.or.id/v03/files/file_sak/emkm/</w:t>
      </w:r>
    </w:p>
    <w:p w14:paraId="1D45F1D8"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N.N. (2021). </w:t>
      </w:r>
      <w:r w:rsidRPr="005552BF">
        <w:rPr>
          <w:rFonts w:ascii="Times New Roman" w:hAnsi="Times New Roman" w:cs="Times New Roman"/>
          <w:i/>
          <w:iCs/>
          <w:noProof/>
          <w:szCs w:val="24"/>
          <w:lang w:val="en-ID"/>
        </w:rPr>
        <w:t>Upaya pemerintah untuk memajukan umkm Indonesia</w:t>
      </w:r>
      <w:r w:rsidRPr="005552BF">
        <w:rPr>
          <w:rFonts w:ascii="Times New Roman" w:hAnsi="Times New Roman" w:cs="Times New Roman"/>
          <w:noProof/>
          <w:szCs w:val="24"/>
          <w:lang w:val="en-ID"/>
        </w:rPr>
        <w:t>. Bkpm.Go.Id. https://www.bkpm.go.id/id/publikasi/detail/berita/upaya-pemerintah-untuk-memajukan-umkm-indonesia</w:t>
      </w:r>
    </w:p>
    <w:p w14:paraId="1F5B9D73"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Ramadhan, A. S. (2022). </w:t>
      </w:r>
      <w:r w:rsidRPr="005552BF">
        <w:rPr>
          <w:rFonts w:ascii="Times New Roman" w:hAnsi="Times New Roman" w:cs="Times New Roman"/>
          <w:i/>
          <w:iCs/>
          <w:noProof/>
          <w:szCs w:val="24"/>
          <w:lang w:val="en-ID"/>
        </w:rPr>
        <w:t>Kabar Baik dari Suara UMKM di Bandung, Pemprov Jabar Yakin Pertumbuhan UMKM Tak Terganggu oleh Pandemi</w:t>
      </w:r>
      <w:r w:rsidRPr="005552BF">
        <w:rPr>
          <w:rFonts w:ascii="Times New Roman" w:hAnsi="Times New Roman" w:cs="Times New Roman"/>
          <w:noProof/>
          <w:szCs w:val="24"/>
          <w:lang w:val="en-ID"/>
        </w:rPr>
        <w:t>. Suarajabar.Id. jabar.suara.com/read/2022/08/11/182016/kabar-baik-dari-suara-umkm-di-bandung-pemprov-jabar-yakin-pertumbuhan-umkm-tak-terganggu-oleh-pandemi</w:t>
      </w:r>
    </w:p>
    <w:p w14:paraId="18B3FE2D"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Sudaryanto, S., &amp; Hanim, A. (2002). Evaluasi kesiapan UKM menyongsong pasar bebas ASEAN (AFTA): Analisis perspektif dan tinjauan teoritis. </w:t>
      </w:r>
      <w:r w:rsidRPr="005552BF">
        <w:rPr>
          <w:rFonts w:ascii="Times New Roman" w:hAnsi="Times New Roman" w:cs="Times New Roman"/>
          <w:i/>
          <w:iCs/>
          <w:noProof/>
          <w:szCs w:val="24"/>
          <w:lang w:val="en-ID"/>
        </w:rPr>
        <w:t>Ekonomi Akuntansi Manajemen</w:t>
      </w:r>
      <w:r w:rsidRPr="005552BF">
        <w:rPr>
          <w:rFonts w:ascii="Times New Roman" w:hAnsi="Times New Roman" w:cs="Times New Roman"/>
          <w:noProof/>
          <w:szCs w:val="24"/>
          <w:lang w:val="en-ID"/>
        </w:rPr>
        <w:t xml:space="preserve">, </w:t>
      </w:r>
      <w:r w:rsidRPr="005552BF">
        <w:rPr>
          <w:rFonts w:ascii="Times New Roman" w:hAnsi="Times New Roman" w:cs="Times New Roman"/>
          <w:i/>
          <w:iCs/>
          <w:noProof/>
          <w:szCs w:val="24"/>
          <w:lang w:val="en-ID"/>
        </w:rPr>
        <w:t>1</w:t>
      </w:r>
      <w:r w:rsidRPr="005552BF">
        <w:rPr>
          <w:rFonts w:ascii="Times New Roman" w:hAnsi="Times New Roman" w:cs="Times New Roman"/>
          <w:noProof/>
          <w:szCs w:val="24"/>
          <w:lang w:val="en-ID"/>
        </w:rPr>
        <w:t>(2).</w:t>
      </w:r>
    </w:p>
    <w:p w14:paraId="4C2ABD11" w14:textId="77777777" w:rsidR="00A62114" w:rsidRPr="00A62114"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rPr>
      </w:pPr>
      <w:r w:rsidRPr="005552BF">
        <w:rPr>
          <w:rFonts w:ascii="Times New Roman" w:hAnsi="Times New Roman" w:cs="Times New Roman"/>
          <w:noProof/>
          <w:szCs w:val="24"/>
          <w:lang w:val="en-ID"/>
        </w:rPr>
        <w:t xml:space="preserve">Wahid, N. N. (2017). Pengaruh kemampuan menyusun laporan keuangan dan motivasi terhadap kinerja ukm di kota tasikmalaya. </w:t>
      </w:r>
      <w:r w:rsidRPr="00A62114">
        <w:rPr>
          <w:rFonts w:ascii="Times New Roman" w:hAnsi="Times New Roman" w:cs="Times New Roman"/>
          <w:i/>
          <w:iCs/>
          <w:noProof/>
          <w:szCs w:val="24"/>
        </w:rPr>
        <w:t>Riset Akutansi Dan Bisnis</w:t>
      </w:r>
      <w:r w:rsidRPr="00A62114">
        <w:rPr>
          <w:rFonts w:ascii="Times New Roman" w:hAnsi="Times New Roman" w:cs="Times New Roman"/>
          <w:noProof/>
          <w:szCs w:val="24"/>
        </w:rPr>
        <w:t xml:space="preserve">, </w:t>
      </w:r>
      <w:r w:rsidRPr="00A62114">
        <w:rPr>
          <w:rFonts w:ascii="Times New Roman" w:hAnsi="Times New Roman" w:cs="Times New Roman"/>
          <w:i/>
          <w:iCs/>
          <w:noProof/>
          <w:szCs w:val="24"/>
        </w:rPr>
        <w:t>12</w:t>
      </w:r>
      <w:r w:rsidRPr="00A62114">
        <w:rPr>
          <w:rFonts w:ascii="Times New Roman" w:hAnsi="Times New Roman" w:cs="Times New Roman"/>
          <w:noProof/>
          <w:szCs w:val="24"/>
        </w:rPr>
        <w:t>(1), 53–68.</w:t>
      </w:r>
    </w:p>
    <w:p w14:paraId="4DDBEF00" w14:textId="3509B972" w:rsidR="00E64816" w:rsidRPr="00242746" w:rsidRDefault="004746E4" w:rsidP="009D654D">
      <w:pPr>
        <w:spacing w:after="0" w:line="240" w:lineRule="auto"/>
        <w:jc w:val="both"/>
        <w:rPr>
          <w:rFonts w:ascii="Times New Roman" w:eastAsia="Times New Roman" w:hAnsi="Times New Roman" w:cs="Times New Roman"/>
          <w:lang w:val="en-ID"/>
        </w:rPr>
        <w:sectPr w:rsidR="00E64816" w:rsidRPr="00242746" w:rsidSect="009D6C1B">
          <w:type w:val="continuous"/>
          <w:pgSz w:w="11906" w:h="16838"/>
          <w:pgMar w:top="1440" w:right="1440" w:bottom="1440" w:left="1701" w:header="709" w:footer="709" w:gutter="0"/>
          <w:pgNumType w:start="1"/>
          <w:cols w:num="2" w:space="720"/>
        </w:sectPr>
      </w:pPr>
      <w:r>
        <w:rPr>
          <w:rFonts w:ascii="Times New Roman" w:eastAsia="Times New Roman" w:hAnsi="Times New Roman" w:cs="Times New Roman"/>
          <w:lang w:val="en-ID"/>
        </w:rPr>
        <w:fldChar w:fldCharType="end"/>
      </w:r>
    </w:p>
    <w:p w14:paraId="3461D779" w14:textId="3659E640" w:rsidR="00E64816" w:rsidRPr="0033512C" w:rsidRDefault="00E64816" w:rsidP="001E23DE">
      <w:pPr>
        <w:rPr>
          <w:lang w:val="en-US"/>
        </w:rPr>
      </w:pPr>
    </w:p>
    <w:sectPr w:rsidR="00E64816" w:rsidRPr="0033512C">
      <w:type w:val="continuous"/>
      <w:pgSz w:w="11906" w:h="16838"/>
      <w:pgMar w:top="1440" w:right="1440" w:bottom="1440" w:left="1701" w:header="709" w:footer="709"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7BA41" w14:textId="77777777" w:rsidR="00C87896" w:rsidRDefault="00C87896" w:rsidP="004321DA">
      <w:pPr>
        <w:spacing w:after="0" w:line="240" w:lineRule="auto"/>
      </w:pPr>
      <w:r>
        <w:separator/>
      </w:r>
    </w:p>
  </w:endnote>
  <w:endnote w:type="continuationSeparator" w:id="0">
    <w:p w14:paraId="3EFBC1FB" w14:textId="77777777" w:rsidR="00C87896" w:rsidRDefault="00C87896" w:rsidP="0043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B9194" w14:textId="77777777" w:rsidR="00C87896" w:rsidRDefault="00C87896" w:rsidP="004321DA">
      <w:pPr>
        <w:spacing w:after="0" w:line="240" w:lineRule="auto"/>
      </w:pPr>
      <w:r>
        <w:separator/>
      </w:r>
    </w:p>
  </w:footnote>
  <w:footnote w:type="continuationSeparator" w:id="0">
    <w:p w14:paraId="15C9DBCF" w14:textId="77777777" w:rsidR="00C87896" w:rsidRDefault="00C87896" w:rsidP="004321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75ABF"/>
    <w:multiLevelType w:val="hybridMultilevel"/>
    <w:tmpl w:val="27067E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904C6C"/>
    <w:multiLevelType w:val="multilevel"/>
    <w:tmpl w:val="6090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870042">
    <w:abstractNumId w:val="1"/>
  </w:num>
  <w:num w:numId="2" w16cid:durableId="1746881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5D0"/>
    <w:rsid w:val="EFFD8BF1"/>
    <w:rsid w:val="FEDFE344"/>
    <w:rsid w:val="000F24A9"/>
    <w:rsid w:val="000F7275"/>
    <w:rsid w:val="000F7471"/>
    <w:rsid w:val="00121946"/>
    <w:rsid w:val="00132345"/>
    <w:rsid w:val="0016132C"/>
    <w:rsid w:val="001618F3"/>
    <w:rsid w:val="00165F9B"/>
    <w:rsid w:val="00183180"/>
    <w:rsid w:val="00186613"/>
    <w:rsid w:val="001B156E"/>
    <w:rsid w:val="001B618C"/>
    <w:rsid w:val="001C21AF"/>
    <w:rsid w:val="001E23DE"/>
    <w:rsid w:val="001F4973"/>
    <w:rsid w:val="00201D8A"/>
    <w:rsid w:val="00242746"/>
    <w:rsid w:val="00292DDE"/>
    <w:rsid w:val="00294A10"/>
    <w:rsid w:val="002D00DD"/>
    <w:rsid w:val="002D137C"/>
    <w:rsid w:val="002F58A2"/>
    <w:rsid w:val="00315855"/>
    <w:rsid w:val="0033512C"/>
    <w:rsid w:val="003971E7"/>
    <w:rsid w:val="003B69E1"/>
    <w:rsid w:val="003C0A8E"/>
    <w:rsid w:val="003D61A9"/>
    <w:rsid w:val="003E6ED5"/>
    <w:rsid w:val="004321DA"/>
    <w:rsid w:val="004349EA"/>
    <w:rsid w:val="004616E0"/>
    <w:rsid w:val="00462E8E"/>
    <w:rsid w:val="004746E4"/>
    <w:rsid w:val="004E41E0"/>
    <w:rsid w:val="00526837"/>
    <w:rsid w:val="00534D12"/>
    <w:rsid w:val="005552BF"/>
    <w:rsid w:val="005563B6"/>
    <w:rsid w:val="005669D6"/>
    <w:rsid w:val="005A16C4"/>
    <w:rsid w:val="005A4AB7"/>
    <w:rsid w:val="005A6B6B"/>
    <w:rsid w:val="005D5D90"/>
    <w:rsid w:val="00600571"/>
    <w:rsid w:val="00665F38"/>
    <w:rsid w:val="00691119"/>
    <w:rsid w:val="006F2AD8"/>
    <w:rsid w:val="007425BF"/>
    <w:rsid w:val="00750FCF"/>
    <w:rsid w:val="007A4B96"/>
    <w:rsid w:val="007C438E"/>
    <w:rsid w:val="007D3639"/>
    <w:rsid w:val="00800FEA"/>
    <w:rsid w:val="00832BBF"/>
    <w:rsid w:val="00875ACB"/>
    <w:rsid w:val="008838EF"/>
    <w:rsid w:val="0089414C"/>
    <w:rsid w:val="008D5220"/>
    <w:rsid w:val="008D53E8"/>
    <w:rsid w:val="008E608A"/>
    <w:rsid w:val="0090639D"/>
    <w:rsid w:val="00980F7D"/>
    <w:rsid w:val="009818C4"/>
    <w:rsid w:val="009D654D"/>
    <w:rsid w:val="009D6C1B"/>
    <w:rsid w:val="009E5EFE"/>
    <w:rsid w:val="00A008C7"/>
    <w:rsid w:val="00A3553F"/>
    <w:rsid w:val="00A62114"/>
    <w:rsid w:val="00A7730B"/>
    <w:rsid w:val="00A8553E"/>
    <w:rsid w:val="00A87D3B"/>
    <w:rsid w:val="00A94854"/>
    <w:rsid w:val="00A96D87"/>
    <w:rsid w:val="00AF4B40"/>
    <w:rsid w:val="00B270A3"/>
    <w:rsid w:val="00B45C95"/>
    <w:rsid w:val="00B535D0"/>
    <w:rsid w:val="00B62CCD"/>
    <w:rsid w:val="00B62E21"/>
    <w:rsid w:val="00B64306"/>
    <w:rsid w:val="00B658DD"/>
    <w:rsid w:val="00B67CD2"/>
    <w:rsid w:val="00B82C52"/>
    <w:rsid w:val="00B83427"/>
    <w:rsid w:val="00BE03E5"/>
    <w:rsid w:val="00C00524"/>
    <w:rsid w:val="00C31153"/>
    <w:rsid w:val="00C87896"/>
    <w:rsid w:val="00CA1AC3"/>
    <w:rsid w:val="00CB533F"/>
    <w:rsid w:val="00CC0457"/>
    <w:rsid w:val="00CE2FDB"/>
    <w:rsid w:val="00CF2D86"/>
    <w:rsid w:val="00CF70AE"/>
    <w:rsid w:val="00D06A9A"/>
    <w:rsid w:val="00D70B41"/>
    <w:rsid w:val="00DE1D5F"/>
    <w:rsid w:val="00E41328"/>
    <w:rsid w:val="00E64816"/>
    <w:rsid w:val="00E72A22"/>
    <w:rsid w:val="00EB0DED"/>
    <w:rsid w:val="00ED7F1F"/>
    <w:rsid w:val="00EF490A"/>
    <w:rsid w:val="00F41E64"/>
    <w:rsid w:val="0AFE1959"/>
    <w:rsid w:val="20070A5B"/>
    <w:rsid w:val="427925FA"/>
    <w:rsid w:val="4F23FA7F"/>
    <w:rsid w:val="5C81E18F"/>
    <w:rsid w:val="69BB9B25"/>
    <w:rsid w:val="739E1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68B0F7"/>
  <w15:docId w15:val="{A27637C0-E337-4CC3-9578-ECAA0E95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Calibri"/>
      <w:sz w:val="22"/>
      <w:szCs w:val="22"/>
      <w:lang w:val="zh-C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4">
    <w:name w:val="_Style 14"/>
    <w:basedOn w:val="TableNormal"/>
    <w:qFormat/>
    <w:pPr>
      <w:spacing w:after="0" w:line="240" w:lineRule="auto"/>
    </w:p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sid w:val="00750FC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odyText">
    <w:name w:val="Body Text"/>
    <w:basedOn w:val="Normal"/>
    <w:link w:val="BodyTextChar"/>
    <w:uiPriority w:val="1"/>
    <w:qFormat/>
    <w:rsid w:val="00750FC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50FCF"/>
    <w:rPr>
      <w:rFonts w:ascii="Times New Roman" w:eastAsia="Times New Roman" w:hAnsi="Times New Roman" w:cs="Times New Roman"/>
      <w:sz w:val="24"/>
      <w:szCs w:val="24"/>
      <w:lang w:val="id" w:eastAsia="en-US"/>
    </w:rPr>
  </w:style>
  <w:style w:type="paragraph" w:styleId="ListParagraph">
    <w:name w:val="List Paragraph"/>
    <w:basedOn w:val="Normal"/>
    <w:uiPriority w:val="34"/>
    <w:qFormat/>
    <w:rsid w:val="00832BBF"/>
    <w:pPr>
      <w:ind w:left="720"/>
      <w:contextualSpacing/>
    </w:pPr>
  </w:style>
  <w:style w:type="paragraph" w:styleId="Header">
    <w:name w:val="header"/>
    <w:basedOn w:val="Normal"/>
    <w:link w:val="HeaderChar"/>
    <w:uiPriority w:val="99"/>
    <w:unhideWhenUsed/>
    <w:rsid w:val="00432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1DA"/>
    <w:rPr>
      <w:rFonts w:eastAsia="Calibri"/>
      <w:sz w:val="22"/>
      <w:szCs w:val="22"/>
      <w:lang w:val="zh-CN" w:eastAsia="en-US"/>
    </w:rPr>
  </w:style>
  <w:style w:type="paragraph" w:styleId="Footer">
    <w:name w:val="footer"/>
    <w:basedOn w:val="Normal"/>
    <w:link w:val="FooterChar"/>
    <w:uiPriority w:val="99"/>
    <w:unhideWhenUsed/>
    <w:rsid w:val="00432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1DA"/>
    <w:rPr>
      <w:rFonts w:eastAsia="Calibri"/>
      <w:sz w:val="22"/>
      <w:szCs w:val="22"/>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34963">
      <w:bodyDiv w:val="1"/>
      <w:marLeft w:val="0"/>
      <w:marRight w:val="0"/>
      <w:marTop w:val="0"/>
      <w:marBottom w:val="0"/>
      <w:divBdr>
        <w:top w:val="none" w:sz="0" w:space="0" w:color="auto"/>
        <w:left w:val="none" w:sz="0" w:space="0" w:color="auto"/>
        <w:bottom w:val="none" w:sz="0" w:space="0" w:color="auto"/>
        <w:right w:val="none" w:sz="0" w:space="0" w:color="auto"/>
      </w:divBdr>
    </w:div>
    <w:div w:id="595558019">
      <w:bodyDiv w:val="1"/>
      <w:marLeft w:val="0"/>
      <w:marRight w:val="0"/>
      <w:marTop w:val="0"/>
      <w:marBottom w:val="0"/>
      <w:divBdr>
        <w:top w:val="none" w:sz="0" w:space="0" w:color="auto"/>
        <w:left w:val="none" w:sz="0" w:space="0" w:color="auto"/>
        <w:bottom w:val="none" w:sz="0" w:space="0" w:color="auto"/>
        <w:right w:val="none" w:sz="0" w:space="0" w:color="auto"/>
      </w:divBdr>
    </w:div>
    <w:div w:id="139993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abdimas@telkomuniversity.ac.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9481408-5BDD-459E-AE04-E2C5D8E77E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2864</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BUDIMAN;Nofha Rina</dc:creator>
  <cp:lastModifiedBy>DUDDY SOEGIARTO</cp:lastModifiedBy>
  <cp:revision>3</cp:revision>
  <cp:lastPrinted>2022-11-28T07:31:00Z</cp:lastPrinted>
  <dcterms:created xsi:type="dcterms:W3CDTF">2022-11-28T08:18:00Z</dcterms:created>
  <dcterms:modified xsi:type="dcterms:W3CDTF">2022-11-28T09:19:00Z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1033-3.1.6.6275</vt:lpwstr>
  </property>
  <property fmtid="{D5CDD505-2E9C-101B-9397-08002B2CF9AE}" pid="3" name="GrammarlyDocumentId">
    <vt:lpwstr>461d8a2f4da11ff33b66d10ae9beedadca1101774307423c44475d2448f3cebb</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ffd6b5e0-6242-3e3b-a640-ff0c024554b6</vt:lpwstr>
  </property>
  <property fmtid="{D5CDD505-2E9C-101B-9397-08002B2CF9AE}" pid="26" name="Mendeley Citation Style_1">
    <vt:lpwstr>http://www.zotero.org/styles/apa</vt:lpwstr>
  </property>
</Properties>
</file>