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DB037" w14:textId="12D19F3C" w:rsidR="00C852DB" w:rsidRPr="00C5234A" w:rsidRDefault="00C852DB" w:rsidP="00C5234A">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ab/>
        <w:t xml:space="preserve"> </w:t>
      </w:r>
      <w:r w:rsidRPr="00C852DB">
        <w:rPr>
          <w:rFonts w:ascii="Times New Roman" w:hAnsi="Times New Roman" w:cs="Times New Roman"/>
          <w:b/>
          <w:bCs/>
          <w:sz w:val="24"/>
          <w:szCs w:val="24"/>
        </w:rPr>
        <w:t xml:space="preserve">PEMBENTUKAN POKDARWIS </w:t>
      </w:r>
      <w:r w:rsidR="00C5234A">
        <w:rPr>
          <w:rFonts w:ascii="Times New Roman" w:hAnsi="Times New Roman" w:cs="Times New Roman"/>
          <w:b/>
          <w:bCs/>
          <w:sz w:val="24"/>
          <w:szCs w:val="24"/>
          <w:lang w:val="en-US"/>
        </w:rPr>
        <w:t xml:space="preserve">SEKAR TIRTO KAHURIPAN               </w:t>
      </w:r>
      <w:r w:rsidRPr="00C852DB">
        <w:rPr>
          <w:rFonts w:ascii="Times New Roman" w:hAnsi="Times New Roman" w:cs="Times New Roman"/>
          <w:b/>
          <w:bCs/>
          <w:sz w:val="24"/>
          <w:szCs w:val="24"/>
        </w:rPr>
        <w:t xml:space="preserve">DAN PENYUSUNAN SOP </w:t>
      </w:r>
      <w:r w:rsidR="00C5234A">
        <w:rPr>
          <w:rFonts w:ascii="Times New Roman" w:hAnsi="Times New Roman" w:cs="Times New Roman"/>
          <w:b/>
          <w:bCs/>
          <w:sz w:val="24"/>
          <w:szCs w:val="24"/>
          <w:lang w:val="en-US"/>
        </w:rPr>
        <w:t>PERENCANAAN DAN PENGEMBANGAN USAHA</w:t>
      </w:r>
      <w:r w:rsidRPr="00C852DB">
        <w:rPr>
          <w:rFonts w:ascii="Times New Roman" w:hAnsi="Times New Roman" w:cs="Times New Roman"/>
          <w:b/>
          <w:bCs/>
          <w:sz w:val="24"/>
          <w:szCs w:val="24"/>
        </w:rPr>
        <w:t xml:space="preserve"> </w:t>
      </w:r>
      <w:r w:rsidR="00C5234A">
        <w:rPr>
          <w:rFonts w:ascii="Times New Roman" w:hAnsi="Times New Roman" w:cs="Times New Roman"/>
          <w:b/>
          <w:bCs/>
          <w:sz w:val="24"/>
          <w:szCs w:val="24"/>
          <w:lang w:val="en-US"/>
        </w:rPr>
        <w:t xml:space="preserve">    DI </w:t>
      </w:r>
      <w:r w:rsidRPr="00C852DB">
        <w:rPr>
          <w:rFonts w:ascii="Times New Roman" w:hAnsi="Times New Roman" w:cs="Times New Roman"/>
          <w:b/>
          <w:bCs/>
          <w:sz w:val="24"/>
          <w:szCs w:val="24"/>
        </w:rPr>
        <w:t>DESA BANYU</w:t>
      </w:r>
      <w:r w:rsidR="00C5234A">
        <w:rPr>
          <w:rFonts w:ascii="Times New Roman" w:hAnsi="Times New Roman" w:cs="Times New Roman"/>
          <w:b/>
          <w:bCs/>
          <w:sz w:val="24"/>
          <w:szCs w:val="24"/>
          <w:lang w:val="en-US"/>
        </w:rPr>
        <w:t>U</w:t>
      </w:r>
      <w:r w:rsidRPr="00C852DB">
        <w:rPr>
          <w:rFonts w:ascii="Times New Roman" w:hAnsi="Times New Roman" w:cs="Times New Roman"/>
          <w:b/>
          <w:bCs/>
          <w:sz w:val="24"/>
          <w:szCs w:val="24"/>
        </w:rPr>
        <w:t>RIP, KEC</w:t>
      </w:r>
      <w:r w:rsidR="00C5234A">
        <w:rPr>
          <w:rFonts w:ascii="Times New Roman" w:hAnsi="Times New Roman" w:cs="Times New Roman"/>
          <w:b/>
          <w:bCs/>
          <w:sz w:val="24"/>
          <w:szCs w:val="24"/>
          <w:lang w:val="en-US"/>
        </w:rPr>
        <w:t xml:space="preserve">AMATAN </w:t>
      </w:r>
      <w:r w:rsidRPr="00C852DB">
        <w:rPr>
          <w:rFonts w:ascii="Times New Roman" w:hAnsi="Times New Roman" w:cs="Times New Roman"/>
          <w:b/>
          <w:bCs/>
          <w:sz w:val="24"/>
          <w:szCs w:val="24"/>
        </w:rPr>
        <w:t>KEDAMEAN</w:t>
      </w:r>
      <w:r w:rsidR="00C5234A">
        <w:rPr>
          <w:rFonts w:ascii="Times New Roman" w:hAnsi="Times New Roman" w:cs="Times New Roman"/>
          <w:b/>
          <w:bCs/>
          <w:sz w:val="24"/>
          <w:szCs w:val="24"/>
          <w:lang w:val="en-US"/>
        </w:rPr>
        <w:t xml:space="preserve"> </w:t>
      </w:r>
      <w:r w:rsidRPr="00C852DB">
        <w:rPr>
          <w:rFonts w:ascii="Times New Roman" w:hAnsi="Times New Roman" w:cs="Times New Roman"/>
          <w:b/>
          <w:bCs/>
          <w:sz w:val="24"/>
          <w:szCs w:val="24"/>
        </w:rPr>
        <w:t>KABUPATEN GRESIK</w:t>
      </w:r>
    </w:p>
    <w:p w14:paraId="4351A73A" w14:textId="2E834EA8" w:rsidR="002F0FA8" w:rsidRPr="004722A8" w:rsidRDefault="00973A59">
      <w:pPr>
        <w:spacing w:after="0" w:line="240" w:lineRule="auto"/>
        <w:jc w:val="center"/>
        <w:rPr>
          <w:rFonts w:ascii="Times New Roman" w:eastAsiaTheme="minorEastAsia" w:hAnsi="Times New Roman" w:cs="Times New Roman"/>
          <w:lang w:eastAsia="zh-CN"/>
        </w:rPr>
      </w:pPr>
      <w:r>
        <w:rPr>
          <w:rFonts w:ascii="Times New Roman" w:eastAsia="Times New Roman" w:hAnsi="Times New Roman" w:cs="Times New Roman"/>
        </w:rPr>
        <w:t>Na</w:t>
      </w:r>
      <w:proofErr w:type="spellStart"/>
      <w:r w:rsidR="004722A8">
        <w:rPr>
          <w:rFonts w:ascii="Times New Roman" w:eastAsia="Times New Roman" w:hAnsi="Times New Roman" w:cs="Times New Roman"/>
          <w:lang w:val="en-US"/>
        </w:rPr>
        <w:t>nis</w:t>
      </w:r>
      <w:proofErr w:type="spellEnd"/>
      <w:r w:rsidR="004722A8">
        <w:rPr>
          <w:rFonts w:ascii="Times New Roman" w:eastAsia="Times New Roman" w:hAnsi="Times New Roman" w:cs="Times New Roman"/>
          <w:lang w:val="en-US"/>
        </w:rPr>
        <w:t xml:space="preserve"> </w:t>
      </w:r>
      <w:proofErr w:type="spellStart"/>
      <w:r w:rsidR="004722A8">
        <w:rPr>
          <w:rFonts w:ascii="Times New Roman" w:eastAsia="Times New Roman" w:hAnsi="Times New Roman" w:cs="Times New Roman"/>
          <w:lang w:val="en-US"/>
        </w:rPr>
        <w:t>Susanti</w:t>
      </w:r>
      <w:proofErr w:type="spellEnd"/>
      <w:r>
        <w:rPr>
          <w:rFonts w:ascii="Times New Roman" w:eastAsia="Times New Roman" w:hAnsi="Times New Roman" w:cs="Times New Roman"/>
          <w:vertAlign w:val="superscript"/>
        </w:rPr>
        <w:t>1</w:t>
      </w:r>
      <w:r w:rsidR="004722A8">
        <w:rPr>
          <w:rFonts w:ascii="Times New Roman" w:eastAsia="Times New Roman" w:hAnsi="Times New Roman" w:cs="Times New Roman"/>
          <w:vertAlign w:val="superscript"/>
          <w:lang w:val="en-US"/>
        </w:rPr>
        <w:t>*</w:t>
      </w:r>
      <w:r>
        <w:rPr>
          <w:rFonts w:ascii="Times New Roman" w:eastAsia="Times New Roman" w:hAnsi="Times New Roman" w:cs="Times New Roman"/>
        </w:rPr>
        <w:t xml:space="preserve">, </w:t>
      </w:r>
      <w:proofErr w:type="spellStart"/>
      <w:r w:rsidR="004722A8">
        <w:rPr>
          <w:rFonts w:ascii="Times New Roman" w:eastAsia="Times New Roman" w:hAnsi="Times New Roman" w:cs="Times New Roman"/>
          <w:lang w:val="en-US"/>
        </w:rPr>
        <w:t>Ulfi</w:t>
      </w:r>
      <w:proofErr w:type="spellEnd"/>
      <w:r w:rsidR="004722A8">
        <w:rPr>
          <w:rFonts w:ascii="Times New Roman" w:eastAsia="Times New Roman" w:hAnsi="Times New Roman" w:cs="Times New Roman"/>
          <w:lang w:val="en-US"/>
        </w:rPr>
        <w:t xml:space="preserve"> </w:t>
      </w:r>
      <w:proofErr w:type="spellStart"/>
      <w:r w:rsidR="004722A8">
        <w:rPr>
          <w:rFonts w:ascii="Times New Roman" w:eastAsia="Times New Roman" w:hAnsi="Times New Roman" w:cs="Times New Roman"/>
          <w:lang w:val="en-US"/>
        </w:rPr>
        <w:t>Pristiana</w:t>
      </w:r>
      <w:proofErr w:type="spellEnd"/>
    </w:p>
    <w:p w14:paraId="0A37501D" w14:textId="77777777" w:rsidR="002F0FA8" w:rsidRDefault="002F0FA8">
      <w:pPr>
        <w:spacing w:after="0" w:line="240" w:lineRule="auto"/>
        <w:rPr>
          <w:rFonts w:ascii="Times New Roman" w:eastAsia="Times New Roman" w:hAnsi="Times New Roman" w:cs="Times New Roman"/>
        </w:rPr>
      </w:pPr>
    </w:p>
    <w:p w14:paraId="7F486BE4" w14:textId="50F28372" w:rsidR="002F0FA8" w:rsidRPr="003F3F4E" w:rsidRDefault="739E1974" w:rsidP="739E1974">
      <w:pPr>
        <w:spacing w:after="0" w:line="240" w:lineRule="auto"/>
        <w:jc w:val="center"/>
        <w:rPr>
          <w:rFonts w:ascii="Times New Roman" w:eastAsia="Times New Roman" w:hAnsi="Times New Roman" w:cs="Times New Roman"/>
          <w:sz w:val="20"/>
          <w:szCs w:val="20"/>
        </w:rPr>
      </w:pPr>
      <w:r w:rsidRPr="739E1974">
        <w:rPr>
          <w:rFonts w:ascii="Times New Roman" w:eastAsia="Times New Roman" w:hAnsi="Times New Roman" w:cs="Times New Roman"/>
          <w:sz w:val="20"/>
          <w:szCs w:val="20"/>
          <w:vertAlign w:val="superscript"/>
        </w:rPr>
        <w:t>1</w:t>
      </w:r>
      <w:r w:rsidRPr="003F3F4E">
        <w:rPr>
          <w:rFonts w:ascii="Times New Roman" w:eastAsia="Times New Roman" w:hAnsi="Times New Roman" w:cs="Times New Roman"/>
          <w:sz w:val="20"/>
          <w:szCs w:val="20"/>
        </w:rPr>
        <w:t xml:space="preserve"> Program Studi </w:t>
      </w:r>
      <w:r w:rsidR="004722A8" w:rsidRPr="003F3F4E">
        <w:rPr>
          <w:rFonts w:ascii="Times New Roman" w:eastAsia="Times New Roman" w:hAnsi="Times New Roman" w:cs="Times New Roman"/>
          <w:sz w:val="20"/>
          <w:szCs w:val="20"/>
          <w:lang w:val="en-US"/>
        </w:rPr>
        <w:t xml:space="preserve">Magister </w:t>
      </w:r>
      <w:proofErr w:type="spellStart"/>
      <w:r w:rsidR="004722A8" w:rsidRPr="003F3F4E">
        <w:rPr>
          <w:rFonts w:ascii="Times New Roman" w:eastAsia="Times New Roman" w:hAnsi="Times New Roman" w:cs="Times New Roman"/>
          <w:sz w:val="20"/>
          <w:szCs w:val="20"/>
          <w:lang w:val="en-US"/>
        </w:rPr>
        <w:t>Manajemen</w:t>
      </w:r>
      <w:proofErr w:type="spellEnd"/>
      <w:r w:rsidRPr="003F3F4E">
        <w:rPr>
          <w:rFonts w:ascii="Times New Roman" w:eastAsia="Times New Roman" w:hAnsi="Times New Roman" w:cs="Times New Roman"/>
          <w:sz w:val="20"/>
          <w:szCs w:val="20"/>
        </w:rPr>
        <w:t xml:space="preserve">, Fakultas </w:t>
      </w:r>
      <w:proofErr w:type="spellStart"/>
      <w:r w:rsidR="004722A8" w:rsidRPr="003F3F4E">
        <w:rPr>
          <w:rFonts w:ascii="Times New Roman" w:eastAsia="Times New Roman" w:hAnsi="Times New Roman" w:cs="Times New Roman"/>
          <w:sz w:val="20"/>
          <w:szCs w:val="20"/>
          <w:lang w:val="en-US"/>
        </w:rPr>
        <w:t>Ekonomi</w:t>
      </w:r>
      <w:proofErr w:type="spellEnd"/>
      <w:r w:rsidR="004722A8" w:rsidRPr="003F3F4E">
        <w:rPr>
          <w:rFonts w:ascii="Times New Roman" w:eastAsia="Times New Roman" w:hAnsi="Times New Roman" w:cs="Times New Roman"/>
          <w:sz w:val="20"/>
          <w:szCs w:val="20"/>
          <w:lang w:val="en-US"/>
        </w:rPr>
        <w:t xml:space="preserve"> </w:t>
      </w:r>
      <w:proofErr w:type="spellStart"/>
      <w:r w:rsidR="004722A8" w:rsidRPr="003F3F4E">
        <w:rPr>
          <w:rFonts w:ascii="Times New Roman" w:eastAsia="Times New Roman" w:hAnsi="Times New Roman" w:cs="Times New Roman"/>
          <w:sz w:val="20"/>
          <w:szCs w:val="20"/>
          <w:lang w:val="en-US"/>
        </w:rPr>
        <w:t>dan</w:t>
      </w:r>
      <w:proofErr w:type="spellEnd"/>
      <w:r w:rsidR="004722A8" w:rsidRPr="003F3F4E">
        <w:rPr>
          <w:rFonts w:ascii="Times New Roman" w:eastAsia="Times New Roman" w:hAnsi="Times New Roman" w:cs="Times New Roman"/>
          <w:sz w:val="20"/>
          <w:szCs w:val="20"/>
          <w:lang w:val="en-US"/>
        </w:rPr>
        <w:t xml:space="preserve"> </w:t>
      </w:r>
      <w:proofErr w:type="spellStart"/>
      <w:r w:rsidR="004722A8" w:rsidRPr="003F3F4E">
        <w:rPr>
          <w:rFonts w:ascii="Times New Roman" w:eastAsia="Times New Roman" w:hAnsi="Times New Roman" w:cs="Times New Roman"/>
          <w:sz w:val="20"/>
          <w:szCs w:val="20"/>
          <w:lang w:val="en-US"/>
        </w:rPr>
        <w:t>Bisnis</w:t>
      </w:r>
      <w:proofErr w:type="spellEnd"/>
      <w:r w:rsidRPr="003F3F4E">
        <w:rPr>
          <w:rFonts w:ascii="Times New Roman" w:eastAsia="Times New Roman" w:hAnsi="Times New Roman" w:cs="Times New Roman"/>
          <w:sz w:val="20"/>
          <w:szCs w:val="20"/>
        </w:rPr>
        <w:t xml:space="preserve">, Universitas </w:t>
      </w:r>
      <w:r w:rsidR="004722A8" w:rsidRPr="003F3F4E">
        <w:rPr>
          <w:rFonts w:ascii="Times New Roman" w:eastAsia="Times New Roman" w:hAnsi="Times New Roman" w:cs="Times New Roman"/>
          <w:sz w:val="20"/>
          <w:szCs w:val="20"/>
          <w:lang w:val="en-US"/>
        </w:rPr>
        <w:t xml:space="preserve">17 </w:t>
      </w:r>
      <w:proofErr w:type="spellStart"/>
      <w:r w:rsidR="004722A8" w:rsidRPr="003F3F4E">
        <w:rPr>
          <w:rFonts w:ascii="Times New Roman" w:eastAsia="Times New Roman" w:hAnsi="Times New Roman" w:cs="Times New Roman"/>
          <w:sz w:val="20"/>
          <w:szCs w:val="20"/>
          <w:lang w:val="en-US"/>
        </w:rPr>
        <w:t>Agustus</w:t>
      </w:r>
      <w:proofErr w:type="spellEnd"/>
      <w:r w:rsidR="004722A8" w:rsidRPr="003F3F4E">
        <w:rPr>
          <w:rFonts w:ascii="Times New Roman" w:eastAsia="Times New Roman" w:hAnsi="Times New Roman" w:cs="Times New Roman"/>
          <w:sz w:val="20"/>
          <w:szCs w:val="20"/>
          <w:lang w:val="en-US"/>
        </w:rPr>
        <w:t xml:space="preserve"> 1945 Surabaya, </w:t>
      </w:r>
      <w:r w:rsidRPr="003F3F4E">
        <w:rPr>
          <w:rFonts w:ascii="Times New Roman" w:eastAsia="Times New Roman" w:hAnsi="Times New Roman" w:cs="Times New Roman"/>
          <w:sz w:val="20"/>
          <w:szCs w:val="20"/>
        </w:rPr>
        <w:t xml:space="preserve">Jl. </w:t>
      </w:r>
      <w:proofErr w:type="spellStart"/>
      <w:r w:rsidR="004722A8" w:rsidRPr="003F3F4E">
        <w:rPr>
          <w:rFonts w:ascii="Times New Roman" w:eastAsia="Times New Roman" w:hAnsi="Times New Roman" w:cs="Times New Roman"/>
          <w:sz w:val="20"/>
          <w:szCs w:val="20"/>
          <w:lang w:val="en-US"/>
        </w:rPr>
        <w:t>Semolowaru</w:t>
      </w:r>
      <w:proofErr w:type="spellEnd"/>
      <w:r w:rsidRPr="003F3F4E">
        <w:rPr>
          <w:rFonts w:ascii="Times New Roman" w:eastAsia="Times New Roman" w:hAnsi="Times New Roman" w:cs="Times New Roman"/>
          <w:sz w:val="20"/>
          <w:szCs w:val="20"/>
        </w:rPr>
        <w:t xml:space="preserve"> no. </w:t>
      </w:r>
      <w:r w:rsidR="004722A8" w:rsidRPr="003F3F4E">
        <w:rPr>
          <w:rFonts w:ascii="Times New Roman" w:eastAsia="Times New Roman" w:hAnsi="Times New Roman" w:cs="Times New Roman"/>
          <w:sz w:val="20"/>
          <w:szCs w:val="20"/>
          <w:lang w:val="en-US"/>
        </w:rPr>
        <w:t>45</w:t>
      </w:r>
      <w:r w:rsidRPr="003F3F4E">
        <w:rPr>
          <w:rFonts w:ascii="Times New Roman" w:eastAsia="Times New Roman" w:hAnsi="Times New Roman" w:cs="Times New Roman"/>
          <w:sz w:val="20"/>
          <w:szCs w:val="20"/>
        </w:rPr>
        <w:t xml:space="preserve">, </w:t>
      </w:r>
      <w:r w:rsidR="004722A8" w:rsidRPr="003F3F4E">
        <w:rPr>
          <w:rFonts w:ascii="Times New Roman" w:eastAsia="Times New Roman" w:hAnsi="Times New Roman" w:cs="Times New Roman"/>
          <w:sz w:val="20"/>
          <w:szCs w:val="20"/>
          <w:lang w:val="en-US"/>
        </w:rPr>
        <w:t>Surabaya</w:t>
      </w:r>
      <w:r w:rsidRPr="003F3F4E">
        <w:rPr>
          <w:rFonts w:ascii="Times New Roman" w:eastAsia="Times New Roman" w:hAnsi="Times New Roman" w:cs="Times New Roman"/>
          <w:sz w:val="20"/>
          <w:szCs w:val="20"/>
        </w:rPr>
        <w:t xml:space="preserve"> </w:t>
      </w:r>
      <w:r w:rsidR="003F3F4E" w:rsidRPr="003F3F4E">
        <w:rPr>
          <w:rFonts w:ascii="Times New Roman" w:eastAsia="Times New Roman" w:hAnsi="Times New Roman" w:cs="Times New Roman"/>
          <w:sz w:val="20"/>
          <w:szCs w:val="20"/>
          <w:lang w:val="en-US"/>
        </w:rPr>
        <w:t>60118</w:t>
      </w:r>
      <w:r w:rsidRPr="003F3F4E">
        <w:rPr>
          <w:rFonts w:ascii="Times New Roman" w:eastAsia="Times New Roman" w:hAnsi="Times New Roman" w:cs="Times New Roman"/>
          <w:sz w:val="20"/>
          <w:szCs w:val="20"/>
        </w:rPr>
        <w:t xml:space="preserve">, Indonesia </w:t>
      </w:r>
    </w:p>
    <w:p w14:paraId="34AC35C2" w14:textId="15B8EEBD" w:rsidR="002F0FA8" w:rsidRPr="003F3F4E" w:rsidRDefault="739E1974" w:rsidP="739E1974">
      <w:pPr>
        <w:spacing w:after="0" w:line="240" w:lineRule="auto"/>
        <w:jc w:val="center"/>
        <w:rPr>
          <w:rFonts w:ascii="Times New Roman" w:eastAsia="Times New Roman" w:hAnsi="Times New Roman" w:cs="Times New Roman"/>
          <w:sz w:val="20"/>
          <w:szCs w:val="20"/>
        </w:rPr>
      </w:pPr>
      <w:r w:rsidRPr="003F3F4E">
        <w:rPr>
          <w:rFonts w:ascii="Times New Roman" w:eastAsia="Times New Roman" w:hAnsi="Times New Roman" w:cs="Times New Roman"/>
          <w:sz w:val="20"/>
          <w:szCs w:val="20"/>
          <w:vertAlign w:val="superscript"/>
        </w:rPr>
        <w:t>2</w:t>
      </w:r>
      <w:r w:rsidRPr="003F3F4E">
        <w:rPr>
          <w:rFonts w:ascii="Times New Roman" w:eastAsia="Times New Roman" w:hAnsi="Times New Roman" w:cs="Times New Roman"/>
          <w:sz w:val="20"/>
          <w:szCs w:val="20"/>
        </w:rPr>
        <w:t xml:space="preserve"> Program Studi </w:t>
      </w:r>
      <w:proofErr w:type="spellStart"/>
      <w:r w:rsidR="004722A8" w:rsidRPr="003F3F4E">
        <w:rPr>
          <w:rFonts w:ascii="Times New Roman" w:eastAsia="Times New Roman" w:hAnsi="Times New Roman" w:cs="Times New Roman"/>
          <w:sz w:val="20"/>
          <w:szCs w:val="20"/>
          <w:lang w:val="en-US"/>
        </w:rPr>
        <w:t>Manajemen</w:t>
      </w:r>
      <w:proofErr w:type="spellEnd"/>
      <w:r w:rsidRPr="003F3F4E">
        <w:rPr>
          <w:rFonts w:ascii="Times New Roman" w:eastAsia="Times New Roman" w:hAnsi="Times New Roman" w:cs="Times New Roman"/>
          <w:sz w:val="20"/>
          <w:szCs w:val="20"/>
        </w:rPr>
        <w:t xml:space="preserve">, </w:t>
      </w:r>
      <w:r w:rsidR="004722A8" w:rsidRPr="003F3F4E">
        <w:rPr>
          <w:rFonts w:ascii="Times New Roman" w:eastAsia="Times New Roman" w:hAnsi="Times New Roman" w:cs="Times New Roman"/>
          <w:sz w:val="20"/>
          <w:szCs w:val="20"/>
        </w:rPr>
        <w:t xml:space="preserve">Fakultas </w:t>
      </w:r>
      <w:proofErr w:type="spellStart"/>
      <w:r w:rsidR="004722A8" w:rsidRPr="003F3F4E">
        <w:rPr>
          <w:rFonts w:ascii="Times New Roman" w:eastAsia="Times New Roman" w:hAnsi="Times New Roman" w:cs="Times New Roman"/>
          <w:sz w:val="20"/>
          <w:szCs w:val="20"/>
          <w:lang w:val="en-US"/>
        </w:rPr>
        <w:t>Ekonomi</w:t>
      </w:r>
      <w:proofErr w:type="spellEnd"/>
      <w:r w:rsidR="004722A8" w:rsidRPr="003F3F4E">
        <w:rPr>
          <w:rFonts w:ascii="Times New Roman" w:eastAsia="Times New Roman" w:hAnsi="Times New Roman" w:cs="Times New Roman"/>
          <w:sz w:val="20"/>
          <w:szCs w:val="20"/>
          <w:lang w:val="en-US"/>
        </w:rPr>
        <w:t xml:space="preserve"> </w:t>
      </w:r>
      <w:proofErr w:type="spellStart"/>
      <w:r w:rsidR="004722A8" w:rsidRPr="003F3F4E">
        <w:rPr>
          <w:rFonts w:ascii="Times New Roman" w:eastAsia="Times New Roman" w:hAnsi="Times New Roman" w:cs="Times New Roman"/>
          <w:sz w:val="20"/>
          <w:szCs w:val="20"/>
          <w:lang w:val="en-US"/>
        </w:rPr>
        <w:t>dan</w:t>
      </w:r>
      <w:proofErr w:type="spellEnd"/>
      <w:r w:rsidR="004722A8" w:rsidRPr="003F3F4E">
        <w:rPr>
          <w:rFonts w:ascii="Times New Roman" w:eastAsia="Times New Roman" w:hAnsi="Times New Roman" w:cs="Times New Roman"/>
          <w:sz w:val="20"/>
          <w:szCs w:val="20"/>
          <w:lang w:val="en-US"/>
        </w:rPr>
        <w:t xml:space="preserve"> </w:t>
      </w:r>
      <w:proofErr w:type="spellStart"/>
      <w:r w:rsidR="004722A8" w:rsidRPr="003F3F4E">
        <w:rPr>
          <w:rFonts w:ascii="Times New Roman" w:eastAsia="Times New Roman" w:hAnsi="Times New Roman" w:cs="Times New Roman"/>
          <w:sz w:val="20"/>
          <w:szCs w:val="20"/>
          <w:lang w:val="en-US"/>
        </w:rPr>
        <w:t>Bisnis</w:t>
      </w:r>
      <w:proofErr w:type="spellEnd"/>
      <w:r w:rsidR="004722A8" w:rsidRPr="003F3F4E">
        <w:rPr>
          <w:rFonts w:ascii="Times New Roman" w:eastAsia="Times New Roman" w:hAnsi="Times New Roman" w:cs="Times New Roman"/>
          <w:sz w:val="20"/>
          <w:szCs w:val="20"/>
        </w:rPr>
        <w:t xml:space="preserve">, Universitas </w:t>
      </w:r>
      <w:r w:rsidR="004722A8" w:rsidRPr="003F3F4E">
        <w:rPr>
          <w:rFonts w:ascii="Times New Roman" w:eastAsia="Times New Roman" w:hAnsi="Times New Roman" w:cs="Times New Roman"/>
          <w:sz w:val="20"/>
          <w:szCs w:val="20"/>
          <w:lang w:val="en-US"/>
        </w:rPr>
        <w:t xml:space="preserve">17 </w:t>
      </w:r>
      <w:proofErr w:type="spellStart"/>
      <w:r w:rsidR="004722A8" w:rsidRPr="003F3F4E">
        <w:rPr>
          <w:rFonts w:ascii="Times New Roman" w:eastAsia="Times New Roman" w:hAnsi="Times New Roman" w:cs="Times New Roman"/>
          <w:sz w:val="20"/>
          <w:szCs w:val="20"/>
          <w:lang w:val="en-US"/>
        </w:rPr>
        <w:t>Agustus</w:t>
      </w:r>
      <w:proofErr w:type="spellEnd"/>
      <w:r w:rsidR="004722A8" w:rsidRPr="003F3F4E">
        <w:rPr>
          <w:rFonts w:ascii="Times New Roman" w:eastAsia="Times New Roman" w:hAnsi="Times New Roman" w:cs="Times New Roman"/>
          <w:sz w:val="20"/>
          <w:szCs w:val="20"/>
          <w:lang w:val="en-US"/>
        </w:rPr>
        <w:t xml:space="preserve"> 1945 Surabaya,             </w:t>
      </w:r>
      <w:r w:rsidR="004722A8" w:rsidRPr="003F3F4E">
        <w:rPr>
          <w:rFonts w:ascii="Times New Roman" w:eastAsia="Times New Roman" w:hAnsi="Times New Roman" w:cs="Times New Roman"/>
          <w:sz w:val="20"/>
          <w:szCs w:val="20"/>
        </w:rPr>
        <w:t xml:space="preserve">Jl. </w:t>
      </w:r>
      <w:proofErr w:type="spellStart"/>
      <w:r w:rsidR="004722A8" w:rsidRPr="003F3F4E">
        <w:rPr>
          <w:rFonts w:ascii="Times New Roman" w:eastAsia="Times New Roman" w:hAnsi="Times New Roman" w:cs="Times New Roman"/>
          <w:sz w:val="20"/>
          <w:szCs w:val="20"/>
          <w:lang w:val="en-US"/>
        </w:rPr>
        <w:t>Semolowaru</w:t>
      </w:r>
      <w:proofErr w:type="spellEnd"/>
      <w:r w:rsidR="004722A8" w:rsidRPr="003F3F4E">
        <w:rPr>
          <w:rFonts w:ascii="Times New Roman" w:eastAsia="Times New Roman" w:hAnsi="Times New Roman" w:cs="Times New Roman"/>
          <w:sz w:val="20"/>
          <w:szCs w:val="20"/>
        </w:rPr>
        <w:t xml:space="preserve"> no. </w:t>
      </w:r>
      <w:r w:rsidR="004722A8" w:rsidRPr="003F3F4E">
        <w:rPr>
          <w:rFonts w:ascii="Times New Roman" w:eastAsia="Times New Roman" w:hAnsi="Times New Roman" w:cs="Times New Roman"/>
          <w:sz w:val="20"/>
          <w:szCs w:val="20"/>
          <w:lang w:val="en-US"/>
        </w:rPr>
        <w:t>45</w:t>
      </w:r>
      <w:r w:rsidR="004722A8" w:rsidRPr="003F3F4E">
        <w:rPr>
          <w:rFonts w:ascii="Times New Roman" w:eastAsia="Times New Roman" w:hAnsi="Times New Roman" w:cs="Times New Roman"/>
          <w:sz w:val="20"/>
          <w:szCs w:val="20"/>
        </w:rPr>
        <w:t xml:space="preserve">, </w:t>
      </w:r>
      <w:r w:rsidR="004722A8" w:rsidRPr="003F3F4E">
        <w:rPr>
          <w:rFonts w:ascii="Times New Roman" w:eastAsia="Times New Roman" w:hAnsi="Times New Roman" w:cs="Times New Roman"/>
          <w:sz w:val="20"/>
          <w:szCs w:val="20"/>
          <w:lang w:val="en-US"/>
        </w:rPr>
        <w:t>Surabaya</w:t>
      </w:r>
      <w:r w:rsidR="004722A8" w:rsidRPr="003F3F4E">
        <w:rPr>
          <w:rFonts w:ascii="Times New Roman" w:eastAsia="Times New Roman" w:hAnsi="Times New Roman" w:cs="Times New Roman"/>
          <w:sz w:val="20"/>
          <w:szCs w:val="20"/>
        </w:rPr>
        <w:t xml:space="preserve"> </w:t>
      </w:r>
      <w:r w:rsidR="003F3F4E" w:rsidRPr="003F3F4E">
        <w:rPr>
          <w:rFonts w:ascii="Times New Roman" w:eastAsia="Times New Roman" w:hAnsi="Times New Roman" w:cs="Times New Roman"/>
          <w:sz w:val="20"/>
          <w:szCs w:val="20"/>
          <w:lang w:val="en-US"/>
        </w:rPr>
        <w:t>60118</w:t>
      </w:r>
      <w:r w:rsidR="004722A8" w:rsidRPr="003F3F4E">
        <w:rPr>
          <w:rFonts w:ascii="Times New Roman" w:eastAsia="Times New Roman" w:hAnsi="Times New Roman" w:cs="Times New Roman"/>
          <w:sz w:val="20"/>
          <w:szCs w:val="20"/>
        </w:rPr>
        <w:t>, Indonesia</w:t>
      </w:r>
    </w:p>
    <w:p w14:paraId="01FE9080" w14:textId="57A8C648" w:rsidR="002F0FA8" w:rsidRPr="003F3F4E" w:rsidRDefault="739E1974" w:rsidP="739E1974">
      <w:pPr>
        <w:spacing w:after="0" w:line="240" w:lineRule="auto"/>
        <w:jc w:val="center"/>
        <w:rPr>
          <w:rFonts w:ascii="Times New Roman" w:eastAsia="Times New Roman" w:hAnsi="Times New Roman" w:cs="Times New Roman"/>
          <w:sz w:val="20"/>
          <w:szCs w:val="20"/>
        </w:rPr>
      </w:pPr>
      <w:r w:rsidRPr="003F3F4E">
        <w:rPr>
          <w:rFonts w:ascii="Times New Roman" w:eastAsia="Times New Roman" w:hAnsi="Times New Roman" w:cs="Times New Roman"/>
          <w:sz w:val="20"/>
          <w:szCs w:val="20"/>
        </w:rPr>
        <w:t xml:space="preserve">*E-mail: </w:t>
      </w:r>
      <w:hyperlink r:id="rId7" w:history="1">
        <w:r w:rsidR="003F3F4E" w:rsidRPr="00EE1137">
          <w:rPr>
            <w:rStyle w:val="Hyperlink"/>
            <w:rFonts w:ascii="Times New Roman" w:eastAsia="Times New Roman" w:hAnsi="Times New Roman" w:cs="Times New Roman"/>
            <w:sz w:val="20"/>
            <w:szCs w:val="20"/>
            <w:lang w:val="en-US"/>
          </w:rPr>
          <w:t>nanis@untag-sby.ac.id</w:t>
        </w:r>
      </w:hyperlink>
      <w:r w:rsidR="003F3F4E">
        <w:rPr>
          <w:rFonts w:ascii="Times New Roman" w:eastAsia="Times New Roman" w:hAnsi="Times New Roman" w:cs="Times New Roman"/>
          <w:sz w:val="20"/>
          <w:szCs w:val="20"/>
          <w:lang w:val="en-US"/>
        </w:rPr>
        <w:t xml:space="preserve"> </w:t>
      </w:r>
    </w:p>
    <w:p w14:paraId="5DAB6C7B" w14:textId="2748A414" w:rsidR="002F0FA8" w:rsidRPr="004722A8" w:rsidRDefault="004722A8">
      <w:pPr>
        <w:spacing w:after="0" w:line="360" w:lineRule="auto"/>
        <w:rPr>
          <w:rFonts w:ascii="Times New Roman" w:eastAsia="Times New Roman" w:hAnsi="Times New Roman" w:cs="Times New Roman"/>
          <w:b/>
          <w:bCs/>
          <w:lang w:val="en-US"/>
        </w:rPr>
      </w:pPr>
      <w:r>
        <w:rPr>
          <w:rFonts w:ascii="Times New Roman" w:eastAsia="Times New Roman" w:hAnsi="Times New Roman" w:cs="Times New Roman"/>
          <w:b/>
          <w:bCs/>
          <w:lang w:val="en-US"/>
        </w:rPr>
        <w:t xml:space="preserve"> </w:t>
      </w:r>
    </w:p>
    <w:p w14:paraId="7582DB00" w14:textId="77777777" w:rsidR="002F0FA8" w:rsidRPr="00CF1653" w:rsidRDefault="00973A59">
      <w:pPr>
        <w:spacing w:after="0" w:line="240" w:lineRule="auto"/>
        <w:rPr>
          <w:rFonts w:ascii="Times New Roman" w:eastAsia="Times New Roman" w:hAnsi="Times New Roman" w:cs="Times New Roman"/>
          <w:b/>
          <w:bCs/>
        </w:rPr>
      </w:pPr>
      <w:r w:rsidRPr="00CF1653">
        <w:rPr>
          <w:rFonts w:ascii="Times New Roman" w:eastAsia="Times New Roman" w:hAnsi="Times New Roman" w:cs="Times New Roman"/>
          <w:b/>
          <w:bCs/>
        </w:rPr>
        <w:t>Abstrak</w:t>
      </w:r>
    </w:p>
    <w:p w14:paraId="51D52C7B" w14:textId="77777777" w:rsidR="00795E07" w:rsidRPr="004F53AB" w:rsidRDefault="00795E07" w:rsidP="00795E07">
      <w:pPr>
        <w:pStyle w:val="BodyText"/>
        <w:spacing w:before="2"/>
        <w:ind w:right="-24"/>
        <w:jc w:val="both"/>
        <w:rPr>
          <w:color w:val="000000" w:themeColor="text1"/>
          <w:sz w:val="20"/>
          <w:szCs w:val="20"/>
          <w:lang w:val="en-US"/>
        </w:rPr>
      </w:pPr>
      <w:bookmarkStart w:id="0" w:name="_Hlk121129259"/>
      <w:proofErr w:type="spellStart"/>
      <w:proofErr w:type="gramStart"/>
      <w:r w:rsidRPr="004F53AB">
        <w:rPr>
          <w:color w:val="000000" w:themeColor="text1"/>
          <w:spacing w:val="1"/>
          <w:sz w:val="20"/>
          <w:szCs w:val="20"/>
          <w:lang w:val="en-US"/>
        </w:rPr>
        <w:t>Desa</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Banyuurip</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Kecamatan</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Kedamean</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merupakan</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kawasan</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desa</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wisata</w:t>
      </w:r>
      <w:proofErr w:type="spellEnd"/>
      <w:r w:rsidRPr="004F53AB">
        <w:rPr>
          <w:color w:val="000000" w:themeColor="text1"/>
          <w:spacing w:val="1"/>
          <w:sz w:val="20"/>
          <w:szCs w:val="20"/>
          <w:lang w:val="en-US"/>
        </w:rPr>
        <w:t xml:space="preserve"> di </w:t>
      </w:r>
      <w:proofErr w:type="spellStart"/>
      <w:r w:rsidRPr="004F53AB">
        <w:rPr>
          <w:color w:val="000000" w:themeColor="text1"/>
          <w:spacing w:val="1"/>
          <w:sz w:val="20"/>
          <w:szCs w:val="20"/>
          <w:lang w:val="en-US"/>
        </w:rPr>
        <w:t>Kabupaten</w:t>
      </w:r>
      <w:proofErr w:type="spellEnd"/>
      <w:r w:rsidRPr="004F53AB">
        <w:rPr>
          <w:color w:val="000000" w:themeColor="text1"/>
          <w:spacing w:val="1"/>
          <w:sz w:val="20"/>
          <w:szCs w:val="20"/>
          <w:lang w:val="en-US"/>
        </w:rPr>
        <w:t xml:space="preserve"> Gresik </w:t>
      </w:r>
      <w:proofErr w:type="spellStart"/>
      <w:r w:rsidRPr="004F53AB">
        <w:rPr>
          <w:color w:val="000000" w:themeColor="text1"/>
          <w:spacing w:val="1"/>
          <w:sz w:val="20"/>
          <w:szCs w:val="20"/>
          <w:lang w:val="en-US"/>
        </w:rPr>
        <w:t>Jawa</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Timur</w:t>
      </w:r>
      <w:proofErr w:type="spellEnd"/>
      <w:r w:rsidRPr="004F53AB">
        <w:rPr>
          <w:color w:val="000000" w:themeColor="text1"/>
          <w:sz w:val="20"/>
          <w:szCs w:val="20"/>
          <w:lang w:val="en-US"/>
        </w:rPr>
        <w:t>.</w:t>
      </w:r>
      <w:proofErr w:type="gramEnd"/>
      <w:r w:rsidRPr="004F53AB">
        <w:rPr>
          <w:color w:val="000000" w:themeColor="text1"/>
          <w:sz w:val="20"/>
          <w:szCs w:val="20"/>
          <w:lang w:val="en-US"/>
        </w:rPr>
        <w:t xml:space="preserve"> </w:t>
      </w:r>
      <w:r w:rsidRPr="004F53AB">
        <w:rPr>
          <w:color w:val="000000" w:themeColor="text1"/>
          <w:sz w:val="20"/>
          <w:szCs w:val="20"/>
        </w:rPr>
        <w:t>Desa</w:t>
      </w:r>
      <w:r w:rsidRPr="004F53AB">
        <w:rPr>
          <w:color w:val="000000" w:themeColor="text1"/>
          <w:spacing w:val="1"/>
          <w:sz w:val="20"/>
          <w:szCs w:val="20"/>
        </w:rPr>
        <w:t xml:space="preserve"> </w:t>
      </w:r>
      <w:r w:rsidRPr="004F53AB">
        <w:rPr>
          <w:color w:val="000000" w:themeColor="text1"/>
          <w:sz w:val="20"/>
          <w:szCs w:val="20"/>
        </w:rPr>
        <w:t>ini</w:t>
      </w:r>
      <w:r w:rsidRPr="004F53AB">
        <w:rPr>
          <w:color w:val="000000" w:themeColor="text1"/>
          <w:spacing w:val="1"/>
          <w:sz w:val="20"/>
          <w:szCs w:val="20"/>
        </w:rPr>
        <w:t xml:space="preserve"> </w:t>
      </w:r>
      <w:r w:rsidRPr="004F53AB">
        <w:rPr>
          <w:color w:val="000000" w:themeColor="text1"/>
          <w:sz w:val="20"/>
          <w:szCs w:val="20"/>
        </w:rPr>
        <w:t xml:space="preserve">memiliki potensi usaha </w:t>
      </w:r>
      <w:proofErr w:type="spellStart"/>
      <w:r w:rsidRPr="004F53AB">
        <w:rPr>
          <w:color w:val="000000" w:themeColor="text1"/>
          <w:sz w:val="20"/>
          <w:szCs w:val="20"/>
          <w:lang w:val="en-US"/>
        </w:rPr>
        <w:t>tanaman</w:t>
      </w:r>
      <w:proofErr w:type="spellEnd"/>
      <w:r w:rsidRPr="004F53AB">
        <w:rPr>
          <w:color w:val="000000" w:themeColor="text1"/>
          <w:sz w:val="20"/>
          <w:szCs w:val="20"/>
          <w:lang w:val="en-US"/>
        </w:rPr>
        <w:t xml:space="preserve"> </w:t>
      </w:r>
      <w:proofErr w:type="spellStart"/>
      <w:r w:rsidRPr="004F53AB">
        <w:rPr>
          <w:color w:val="000000" w:themeColor="text1"/>
          <w:sz w:val="20"/>
          <w:szCs w:val="20"/>
          <w:lang w:val="en-US"/>
        </w:rPr>
        <w:t>hias</w:t>
      </w:r>
      <w:proofErr w:type="spellEnd"/>
      <w:r w:rsidRPr="004F53AB">
        <w:rPr>
          <w:color w:val="000000" w:themeColor="text1"/>
          <w:sz w:val="20"/>
          <w:szCs w:val="20"/>
          <w:lang w:val="en-US"/>
        </w:rPr>
        <w:t xml:space="preserve"> </w:t>
      </w:r>
      <w:proofErr w:type="spellStart"/>
      <w:r w:rsidRPr="004F53AB">
        <w:rPr>
          <w:color w:val="000000" w:themeColor="text1"/>
          <w:sz w:val="20"/>
          <w:szCs w:val="20"/>
          <w:lang w:val="en-US"/>
        </w:rPr>
        <w:t>dan</w:t>
      </w:r>
      <w:proofErr w:type="spellEnd"/>
      <w:r w:rsidRPr="004F53AB">
        <w:rPr>
          <w:color w:val="000000" w:themeColor="text1"/>
          <w:sz w:val="20"/>
          <w:szCs w:val="20"/>
          <w:lang w:val="en-US"/>
        </w:rPr>
        <w:t xml:space="preserve"> </w:t>
      </w:r>
      <w:proofErr w:type="spellStart"/>
      <w:r w:rsidRPr="004F53AB">
        <w:rPr>
          <w:color w:val="000000" w:themeColor="text1"/>
          <w:sz w:val="20"/>
          <w:szCs w:val="20"/>
          <w:lang w:val="en-US"/>
        </w:rPr>
        <w:t>telah</w:t>
      </w:r>
      <w:proofErr w:type="spellEnd"/>
      <w:r w:rsidRPr="004F53AB">
        <w:rPr>
          <w:color w:val="000000" w:themeColor="text1"/>
          <w:sz w:val="20"/>
          <w:szCs w:val="20"/>
          <w:lang w:val="en-US"/>
        </w:rPr>
        <w:t xml:space="preserve"> </w:t>
      </w:r>
      <w:proofErr w:type="spellStart"/>
      <w:r w:rsidRPr="004F53AB">
        <w:rPr>
          <w:color w:val="000000" w:themeColor="text1"/>
          <w:sz w:val="20"/>
          <w:szCs w:val="20"/>
          <w:lang w:val="en-US"/>
        </w:rPr>
        <w:t>mengelola</w:t>
      </w:r>
      <w:proofErr w:type="spellEnd"/>
      <w:r w:rsidRPr="004F53AB">
        <w:rPr>
          <w:color w:val="000000" w:themeColor="text1"/>
          <w:sz w:val="20"/>
          <w:szCs w:val="20"/>
          <w:lang w:val="en-US"/>
        </w:rPr>
        <w:t xml:space="preserve"> </w:t>
      </w:r>
      <w:proofErr w:type="spellStart"/>
      <w:r w:rsidRPr="004F53AB">
        <w:rPr>
          <w:color w:val="000000" w:themeColor="text1"/>
          <w:sz w:val="20"/>
          <w:szCs w:val="20"/>
          <w:lang w:val="en-US"/>
        </w:rPr>
        <w:t>lahan</w:t>
      </w:r>
      <w:proofErr w:type="spellEnd"/>
      <w:r w:rsidRPr="004F53AB">
        <w:rPr>
          <w:color w:val="000000" w:themeColor="text1"/>
          <w:sz w:val="20"/>
          <w:szCs w:val="20"/>
          <w:lang w:val="en-US"/>
        </w:rPr>
        <w:t xml:space="preserve"> </w:t>
      </w:r>
      <w:proofErr w:type="spellStart"/>
      <w:r w:rsidRPr="004F53AB">
        <w:rPr>
          <w:color w:val="000000" w:themeColor="text1"/>
          <w:sz w:val="20"/>
          <w:szCs w:val="20"/>
          <w:lang w:val="en-US"/>
        </w:rPr>
        <w:t>untuk</w:t>
      </w:r>
      <w:proofErr w:type="spellEnd"/>
      <w:r w:rsidRPr="004F53AB">
        <w:rPr>
          <w:color w:val="000000" w:themeColor="text1"/>
          <w:sz w:val="20"/>
          <w:szCs w:val="20"/>
          <w:lang w:val="en-US"/>
        </w:rPr>
        <w:t xml:space="preserve"> </w:t>
      </w:r>
      <w:proofErr w:type="spellStart"/>
      <w:r w:rsidRPr="004F53AB">
        <w:rPr>
          <w:color w:val="000000" w:themeColor="text1"/>
          <w:sz w:val="20"/>
          <w:szCs w:val="20"/>
          <w:lang w:val="en-US"/>
        </w:rPr>
        <w:t>usaha</w:t>
      </w:r>
      <w:proofErr w:type="spellEnd"/>
      <w:r w:rsidRPr="004F53AB">
        <w:rPr>
          <w:color w:val="000000" w:themeColor="text1"/>
          <w:sz w:val="20"/>
          <w:szCs w:val="20"/>
          <w:lang w:val="en-US"/>
        </w:rPr>
        <w:t xml:space="preserve"> </w:t>
      </w:r>
      <w:proofErr w:type="spellStart"/>
      <w:r w:rsidRPr="004F53AB">
        <w:rPr>
          <w:color w:val="000000" w:themeColor="text1"/>
          <w:sz w:val="20"/>
          <w:szCs w:val="20"/>
          <w:lang w:val="en-US"/>
        </w:rPr>
        <w:t>kuliner</w:t>
      </w:r>
      <w:proofErr w:type="spellEnd"/>
      <w:r w:rsidRPr="004F53AB">
        <w:rPr>
          <w:color w:val="000000" w:themeColor="text1"/>
          <w:sz w:val="20"/>
          <w:szCs w:val="20"/>
          <w:lang w:val="en-US"/>
        </w:rPr>
        <w:t xml:space="preserve"> (</w:t>
      </w:r>
      <w:proofErr w:type="spellStart"/>
      <w:r w:rsidRPr="004F53AB">
        <w:rPr>
          <w:color w:val="000000" w:themeColor="text1"/>
          <w:sz w:val="20"/>
          <w:szCs w:val="20"/>
          <w:lang w:val="en-US"/>
        </w:rPr>
        <w:t>makanan</w:t>
      </w:r>
      <w:proofErr w:type="spellEnd"/>
      <w:r w:rsidRPr="004F53AB">
        <w:rPr>
          <w:color w:val="000000" w:themeColor="text1"/>
          <w:sz w:val="20"/>
          <w:szCs w:val="20"/>
          <w:lang w:val="en-US"/>
        </w:rPr>
        <w:t xml:space="preserve"> </w:t>
      </w:r>
      <w:proofErr w:type="spellStart"/>
      <w:r w:rsidRPr="004F53AB">
        <w:rPr>
          <w:color w:val="000000" w:themeColor="text1"/>
          <w:sz w:val="20"/>
          <w:szCs w:val="20"/>
          <w:lang w:val="en-US"/>
        </w:rPr>
        <w:t>dan</w:t>
      </w:r>
      <w:proofErr w:type="spellEnd"/>
      <w:r w:rsidRPr="004F53AB">
        <w:rPr>
          <w:color w:val="000000" w:themeColor="text1"/>
          <w:sz w:val="20"/>
          <w:szCs w:val="20"/>
          <w:lang w:val="en-US"/>
        </w:rPr>
        <w:t xml:space="preserve"> </w:t>
      </w:r>
      <w:proofErr w:type="spellStart"/>
      <w:r w:rsidRPr="004F53AB">
        <w:rPr>
          <w:color w:val="000000" w:themeColor="text1"/>
          <w:sz w:val="20"/>
          <w:szCs w:val="20"/>
          <w:lang w:val="en-US"/>
        </w:rPr>
        <w:t>minuman</w:t>
      </w:r>
      <w:proofErr w:type="spellEnd"/>
      <w:r w:rsidRPr="004F53AB">
        <w:rPr>
          <w:color w:val="000000" w:themeColor="text1"/>
          <w:sz w:val="20"/>
          <w:szCs w:val="20"/>
          <w:lang w:val="en-US"/>
        </w:rPr>
        <w:t xml:space="preserve">) </w:t>
      </w:r>
      <w:proofErr w:type="spellStart"/>
      <w:r w:rsidRPr="004F53AB">
        <w:rPr>
          <w:color w:val="000000" w:themeColor="text1"/>
          <w:sz w:val="20"/>
          <w:szCs w:val="20"/>
          <w:lang w:val="en-US"/>
        </w:rPr>
        <w:t>dengan</w:t>
      </w:r>
      <w:proofErr w:type="spellEnd"/>
      <w:r w:rsidRPr="004F53AB">
        <w:rPr>
          <w:color w:val="000000" w:themeColor="text1"/>
          <w:sz w:val="20"/>
          <w:szCs w:val="20"/>
          <w:lang w:val="en-US"/>
        </w:rPr>
        <w:t xml:space="preserve"> model </w:t>
      </w:r>
      <w:proofErr w:type="spellStart"/>
      <w:r w:rsidRPr="004F53AB">
        <w:rPr>
          <w:color w:val="000000" w:themeColor="text1"/>
          <w:sz w:val="20"/>
          <w:szCs w:val="20"/>
          <w:lang w:val="en-US"/>
        </w:rPr>
        <w:t>pujasera</w:t>
      </w:r>
      <w:proofErr w:type="spellEnd"/>
      <w:r w:rsidRPr="004F53AB">
        <w:rPr>
          <w:color w:val="000000" w:themeColor="text1"/>
          <w:sz w:val="20"/>
          <w:szCs w:val="20"/>
          <w:lang w:val="en-US"/>
        </w:rPr>
        <w:t xml:space="preserve"> (</w:t>
      </w:r>
      <w:r w:rsidRPr="004F53AB">
        <w:rPr>
          <w:i/>
          <w:iCs/>
          <w:color w:val="000000" w:themeColor="text1"/>
          <w:sz w:val="20"/>
          <w:szCs w:val="20"/>
          <w:lang w:val="en-US"/>
        </w:rPr>
        <w:t>food court</w:t>
      </w:r>
      <w:r w:rsidRPr="004F53AB">
        <w:rPr>
          <w:color w:val="000000" w:themeColor="text1"/>
          <w:sz w:val="20"/>
          <w:szCs w:val="20"/>
          <w:lang w:val="en-US"/>
        </w:rPr>
        <w:t xml:space="preserve">). </w:t>
      </w:r>
      <w:r w:rsidRPr="004F53AB">
        <w:rPr>
          <w:color w:val="000000" w:themeColor="text1"/>
          <w:sz w:val="20"/>
          <w:szCs w:val="20"/>
        </w:rPr>
        <w:t>Lingkungan</w:t>
      </w:r>
      <w:r w:rsidRPr="004F53AB">
        <w:rPr>
          <w:color w:val="000000" w:themeColor="text1"/>
          <w:spacing w:val="1"/>
          <w:sz w:val="20"/>
          <w:szCs w:val="20"/>
        </w:rPr>
        <w:t xml:space="preserve"> </w:t>
      </w:r>
      <w:r w:rsidRPr="004F53AB">
        <w:rPr>
          <w:color w:val="000000" w:themeColor="text1"/>
          <w:sz w:val="20"/>
          <w:szCs w:val="20"/>
        </w:rPr>
        <w:t>tertata</w:t>
      </w:r>
      <w:r w:rsidRPr="004F53AB">
        <w:rPr>
          <w:color w:val="000000" w:themeColor="text1"/>
          <w:spacing w:val="1"/>
          <w:sz w:val="20"/>
          <w:szCs w:val="20"/>
        </w:rPr>
        <w:t xml:space="preserve"> </w:t>
      </w:r>
      <w:r w:rsidRPr="004F53AB">
        <w:rPr>
          <w:color w:val="000000" w:themeColor="text1"/>
          <w:sz w:val="20"/>
          <w:szCs w:val="20"/>
        </w:rPr>
        <w:t>rapi</w:t>
      </w:r>
      <w:r w:rsidRPr="004F53AB">
        <w:rPr>
          <w:color w:val="000000" w:themeColor="text1"/>
          <w:spacing w:val="1"/>
          <w:sz w:val="20"/>
          <w:szCs w:val="20"/>
        </w:rPr>
        <w:t xml:space="preserve"> </w:t>
      </w:r>
      <w:r w:rsidRPr="004F53AB">
        <w:rPr>
          <w:color w:val="000000" w:themeColor="text1"/>
          <w:sz w:val="20"/>
          <w:szCs w:val="20"/>
        </w:rPr>
        <w:t>dilengkapi</w:t>
      </w:r>
      <w:r w:rsidRPr="004F53AB">
        <w:rPr>
          <w:color w:val="000000" w:themeColor="text1"/>
          <w:spacing w:val="1"/>
          <w:sz w:val="20"/>
          <w:szCs w:val="20"/>
        </w:rPr>
        <w:t xml:space="preserve"> </w:t>
      </w:r>
      <w:proofErr w:type="spellStart"/>
      <w:r w:rsidRPr="004F53AB">
        <w:rPr>
          <w:color w:val="000000" w:themeColor="text1"/>
          <w:spacing w:val="1"/>
          <w:sz w:val="20"/>
          <w:szCs w:val="20"/>
          <w:lang w:val="en-US"/>
        </w:rPr>
        <w:t>berbagai</w:t>
      </w:r>
      <w:proofErr w:type="spellEnd"/>
      <w:r w:rsidRPr="004F53AB">
        <w:rPr>
          <w:color w:val="000000" w:themeColor="text1"/>
          <w:spacing w:val="1"/>
          <w:sz w:val="20"/>
          <w:szCs w:val="20"/>
          <w:lang w:val="en-US"/>
        </w:rPr>
        <w:t xml:space="preserve"> </w:t>
      </w:r>
      <w:r w:rsidRPr="004F53AB">
        <w:rPr>
          <w:color w:val="000000" w:themeColor="text1"/>
          <w:sz w:val="20"/>
          <w:szCs w:val="20"/>
        </w:rPr>
        <w:t>tanaman</w:t>
      </w:r>
      <w:r w:rsidRPr="004F53AB">
        <w:rPr>
          <w:color w:val="000000" w:themeColor="text1"/>
          <w:sz w:val="20"/>
          <w:szCs w:val="20"/>
          <w:lang w:val="en-US"/>
        </w:rPr>
        <w:t xml:space="preserve"> </w:t>
      </w:r>
      <w:proofErr w:type="spellStart"/>
      <w:r w:rsidRPr="004F53AB">
        <w:rPr>
          <w:color w:val="000000" w:themeColor="text1"/>
          <w:sz w:val="20"/>
          <w:szCs w:val="20"/>
          <w:lang w:val="en-US"/>
        </w:rPr>
        <w:t>hijau</w:t>
      </w:r>
      <w:proofErr w:type="spellEnd"/>
      <w:r w:rsidRPr="004F53AB">
        <w:rPr>
          <w:color w:val="000000" w:themeColor="text1"/>
          <w:sz w:val="20"/>
          <w:szCs w:val="20"/>
          <w:lang w:val="en-US"/>
        </w:rPr>
        <w:t xml:space="preserve"> </w:t>
      </w:r>
      <w:proofErr w:type="spellStart"/>
      <w:r w:rsidRPr="004F53AB">
        <w:rPr>
          <w:color w:val="000000" w:themeColor="text1"/>
          <w:sz w:val="20"/>
          <w:szCs w:val="20"/>
          <w:lang w:val="en-US"/>
        </w:rPr>
        <w:t>dan</w:t>
      </w:r>
      <w:proofErr w:type="spellEnd"/>
      <w:r w:rsidRPr="004F53AB">
        <w:rPr>
          <w:color w:val="000000" w:themeColor="text1"/>
          <w:sz w:val="20"/>
          <w:szCs w:val="20"/>
          <w:lang w:val="en-US"/>
        </w:rPr>
        <w:t xml:space="preserve"> </w:t>
      </w:r>
      <w:proofErr w:type="spellStart"/>
      <w:r w:rsidRPr="004F53AB">
        <w:rPr>
          <w:color w:val="000000" w:themeColor="text1"/>
          <w:sz w:val="20"/>
          <w:szCs w:val="20"/>
          <w:lang w:val="en-US"/>
        </w:rPr>
        <w:t>tanaman</w:t>
      </w:r>
      <w:proofErr w:type="spellEnd"/>
      <w:r w:rsidRPr="004F53AB">
        <w:rPr>
          <w:color w:val="000000" w:themeColor="text1"/>
          <w:sz w:val="20"/>
          <w:szCs w:val="20"/>
        </w:rPr>
        <w:t xml:space="preserve"> bunga, masyarakat menyebutnya sebagai</w:t>
      </w:r>
      <w:r w:rsidRPr="004F53AB">
        <w:rPr>
          <w:color w:val="000000" w:themeColor="text1"/>
          <w:spacing w:val="1"/>
          <w:sz w:val="20"/>
          <w:szCs w:val="20"/>
        </w:rPr>
        <w:t xml:space="preserve"> </w:t>
      </w:r>
      <w:r w:rsidRPr="004F53AB">
        <w:rPr>
          <w:color w:val="000000" w:themeColor="text1"/>
          <w:sz w:val="20"/>
          <w:szCs w:val="20"/>
          <w:lang w:val="en-US"/>
        </w:rPr>
        <w:t>Cafe</w:t>
      </w:r>
      <w:r w:rsidRPr="004F53AB">
        <w:rPr>
          <w:color w:val="000000" w:themeColor="text1"/>
          <w:sz w:val="20"/>
          <w:szCs w:val="20"/>
        </w:rPr>
        <w:t xml:space="preserve"> 100</w:t>
      </w:r>
      <w:r w:rsidRPr="004F53AB">
        <w:rPr>
          <w:color w:val="000000" w:themeColor="text1"/>
          <w:sz w:val="20"/>
          <w:szCs w:val="20"/>
          <w:lang w:val="en-US"/>
        </w:rPr>
        <w:t>1</w:t>
      </w:r>
      <w:r w:rsidRPr="004F53AB">
        <w:rPr>
          <w:color w:val="000000" w:themeColor="text1"/>
          <w:sz w:val="20"/>
          <w:szCs w:val="20"/>
        </w:rPr>
        <w:t xml:space="preserve"> </w:t>
      </w:r>
      <w:r w:rsidRPr="004F53AB">
        <w:rPr>
          <w:color w:val="000000" w:themeColor="text1"/>
          <w:sz w:val="20"/>
          <w:szCs w:val="20"/>
          <w:lang w:val="en-US"/>
        </w:rPr>
        <w:t>B</w:t>
      </w:r>
      <w:r w:rsidRPr="004F53AB">
        <w:rPr>
          <w:color w:val="000000" w:themeColor="text1"/>
          <w:sz w:val="20"/>
          <w:szCs w:val="20"/>
        </w:rPr>
        <w:t>unga. Pengunjung berasal dari masyarakat</w:t>
      </w:r>
      <w:r w:rsidRPr="004F53AB">
        <w:rPr>
          <w:color w:val="000000" w:themeColor="text1"/>
          <w:spacing w:val="1"/>
          <w:sz w:val="20"/>
          <w:szCs w:val="20"/>
        </w:rPr>
        <w:t xml:space="preserve"> </w:t>
      </w:r>
      <w:r w:rsidRPr="004F53AB">
        <w:rPr>
          <w:color w:val="000000" w:themeColor="text1"/>
          <w:sz w:val="20"/>
          <w:szCs w:val="20"/>
        </w:rPr>
        <w:t>setempat, dari luar desa dan bahkan aktifitas dari mulut ke mulut juga menarik pengunjung dari dari luar kota. Secara informal masyarakat telah</w:t>
      </w:r>
      <w:r w:rsidRPr="004F53AB">
        <w:rPr>
          <w:color w:val="000000" w:themeColor="text1"/>
          <w:sz w:val="20"/>
          <w:szCs w:val="20"/>
          <w:lang w:val="en-US"/>
        </w:rPr>
        <w:t xml:space="preserve"> </w:t>
      </w:r>
      <w:r w:rsidRPr="004F53AB">
        <w:rPr>
          <w:color w:val="000000" w:themeColor="text1"/>
          <w:spacing w:val="-57"/>
          <w:sz w:val="20"/>
          <w:szCs w:val="20"/>
        </w:rPr>
        <w:t xml:space="preserve"> </w:t>
      </w:r>
      <w:r w:rsidRPr="004F53AB">
        <w:rPr>
          <w:color w:val="000000" w:themeColor="text1"/>
          <w:sz w:val="20"/>
          <w:szCs w:val="20"/>
        </w:rPr>
        <w:t>membentuk</w:t>
      </w:r>
      <w:r w:rsidRPr="004F53AB">
        <w:rPr>
          <w:color w:val="000000" w:themeColor="text1"/>
          <w:spacing w:val="1"/>
          <w:sz w:val="20"/>
          <w:szCs w:val="20"/>
        </w:rPr>
        <w:t xml:space="preserve"> </w:t>
      </w:r>
      <w:r w:rsidRPr="004F53AB">
        <w:rPr>
          <w:color w:val="000000" w:themeColor="text1"/>
          <w:sz w:val="20"/>
          <w:szCs w:val="20"/>
        </w:rPr>
        <w:t>kelompok</w:t>
      </w:r>
      <w:r w:rsidRPr="004F53AB">
        <w:rPr>
          <w:color w:val="000000" w:themeColor="text1"/>
          <w:sz w:val="20"/>
          <w:szCs w:val="20"/>
          <w:lang w:val="en-US"/>
        </w:rPr>
        <w:t>-</w:t>
      </w:r>
      <w:proofErr w:type="spellStart"/>
      <w:r w:rsidRPr="004F53AB">
        <w:rPr>
          <w:color w:val="000000" w:themeColor="text1"/>
          <w:sz w:val="20"/>
          <w:szCs w:val="20"/>
          <w:lang w:val="en-US"/>
        </w:rPr>
        <w:t>kelompok</w:t>
      </w:r>
      <w:proofErr w:type="spellEnd"/>
      <w:r w:rsidRPr="004F53AB">
        <w:rPr>
          <w:color w:val="000000" w:themeColor="text1"/>
          <w:spacing w:val="1"/>
          <w:sz w:val="20"/>
          <w:szCs w:val="20"/>
        </w:rPr>
        <w:t xml:space="preserve"> </w:t>
      </w:r>
      <w:r w:rsidRPr="004F53AB">
        <w:rPr>
          <w:color w:val="000000" w:themeColor="text1"/>
          <w:sz w:val="20"/>
          <w:szCs w:val="20"/>
        </w:rPr>
        <w:t>usaha</w:t>
      </w:r>
      <w:r w:rsidRPr="004F53AB">
        <w:rPr>
          <w:color w:val="000000" w:themeColor="text1"/>
          <w:sz w:val="20"/>
          <w:szCs w:val="20"/>
          <w:lang w:val="en-US"/>
        </w:rPr>
        <w:t xml:space="preserve"> </w:t>
      </w:r>
      <w:proofErr w:type="spellStart"/>
      <w:r w:rsidRPr="004F53AB">
        <w:rPr>
          <w:color w:val="000000" w:themeColor="text1"/>
          <w:sz w:val="20"/>
          <w:szCs w:val="20"/>
          <w:lang w:val="en-US"/>
        </w:rPr>
        <w:t>dan</w:t>
      </w:r>
      <w:proofErr w:type="spellEnd"/>
      <w:r w:rsidRPr="004F53AB">
        <w:rPr>
          <w:color w:val="000000" w:themeColor="text1"/>
          <w:sz w:val="20"/>
          <w:szCs w:val="20"/>
          <w:lang w:val="en-US"/>
        </w:rPr>
        <w:t xml:space="preserve"> </w:t>
      </w:r>
      <w:proofErr w:type="spellStart"/>
      <w:r w:rsidRPr="004F53AB">
        <w:rPr>
          <w:color w:val="000000" w:themeColor="text1"/>
          <w:sz w:val="20"/>
          <w:szCs w:val="20"/>
          <w:lang w:val="en-US"/>
        </w:rPr>
        <w:t>saat</w:t>
      </w:r>
      <w:proofErr w:type="spellEnd"/>
      <w:r w:rsidRPr="004F53AB">
        <w:rPr>
          <w:color w:val="000000" w:themeColor="text1"/>
          <w:sz w:val="20"/>
          <w:szCs w:val="20"/>
          <w:lang w:val="en-US"/>
        </w:rPr>
        <w:t xml:space="preserve"> </w:t>
      </w:r>
      <w:proofErr w:type="spellStart"/>
      <w:r w:rsidRPr="004F53AB">
        <w:rPr>
          <w:color w:val="000000" w:themeColor="text1"/>
          <w:sz w:val="20"/>
          <w:szCs w:val="20"/>
          <w:lang w:val="en-US"/>
        </w:rPr>
        <w:t>ini</w:t>
      </w:r>
      <w:proofErr w:type="spellEnd"/>
      <w:r w:rsidRPr="004F53AB">
        <w:rPr>
          <w:color w:val="000000" w:themeColor="text1"/>
          <w:spacing w:val="1"/>
          <w:sz w:val="20"/>
          <w:szCs w:val="20"/>
        </w:rPr>
        <w:t xml:space="preserve"> </w:t>
      </w:r>
      <w:r w:rsidRPr="004F53AB">
        <w:rPr>
          <w:color w:val="000000" w:themeColor="text1"/>
          <w:sz w:val="20"/>
          <w:szCs w:val="20"/>
        </w:rPr>
        <w:t>menginginkan desa mereka dapat berkembang menjadi kawasan wisata potensial.</w:t>
      </w:r>
      <w:r w:rsidRPr="004F53AB">
        <w:rPr>
          <w:color w:val="000000" w:themeColor="text1"/>
          <w:spacing w:val="1"/>
          <w:sz w:val="20"/>
          <w:szCs w:val="20"/>
        </w:rPr>
        <w:t xml:space="preserve"> </w:t>
      </w:r>
      <w:bookmarkEnd w:id="0"/>
      <w:proofErr w:type="spellStart"/>
      <w:proofErr w:type="gramStart"/>
      <w:r w:rsidRPr="004F53AB">
        <w:rPr>
          <w:color w:val="000000" w:themeColor="text1"/>
          <w:spacing w:val="1"/>
          <w:sz w:val="20"/>
          <w:szCs w:val="20"/>
          <w:lang w:val="en-US"/>
        </w:rPr>
        <w:t>Masyarakat</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berharap</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segera</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dapat</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membentuk</w:t>
      </w:r>
      <w:proofErr w:type="spellEnd"/>
      <w:r w:rsidRPr="004F53AB">
        <w:rPr>
          <w:color w:val="000000" w:themeColor="text1"/>
          <w:spacing w:val="1"/>
          <w:sz w:val="20"/>
          <w:szCs w:val="20"/>
          <w:lang w:val="en-US"/>
        </w:rPr>
        <w:t xml:space="preserve"> POKDARWIS, </w:t>
      </w:r>
      <w:proofErr w:type="spellStart"/>
      <w:r w:rsidRPr="004F53AB">
        <w:rPr>
          <w:color w:val="000000" w:themeColor="text1"/>
          <w:spacing w:val="1"/>
          <w:sz w:val="20"/>
          <w:szCs w:val="20"/>
          <w:lang w:val="en-US"/>
        </w:rPr>
        <w:t>kelompok</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sadar</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wisata</w:t>
      </w:r>
      <w:proofErr w:type="spellEnd"/>
      <w:r w:rsidRPr="004F53AB">
        <w:rPr>
          <w:color w:val="000000" w:themeColor="text1"/>
          <w:spacing w:val="1"/>
          <w:sz w:val="20"/>
          <w:szCs w:val="20"/>
          <w:lang w:val="en-US"/>
        </w:rPr>
        <w:t xml:space="preserve">, yang </w:t>
      </w:r>
      <w:proofErr w:type="spellStart"/>
      <w:r w:rsidRPr="004F53AB">
        <w:rPr>
          <w:color w:val="000000" w:themeColor="text1"/>
          <w:spacing w:val="1"/>
          <w:sz w:val="20"/>
          <w:szCs w:val="20"/>
          <w:lang w:val="en-US"/>
        </w:rPr>
        <w:t>sementara</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ini</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sudah</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berlangsung</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secara</w:t>
      </w:r>
      <w:proofErr w:type="spellEnd"/>
      <w:r w:rsidRPr="004F53AB">
        <w:rPr>
          <w:color w:val="000000" w:themeColor="text1"/>
          <w:spacing w:val="1"/>
          <w:sz w:val="20"/>
          <w:szCs w:val="20"/>
          <w:lang w:val="en-US"/>
        </w:rPr>
        <w:t xml:space="preserve"> informal.</w:t>
      </w:r>
      <w:proofErr w:type="gramEnd"/>
      <w:r w:rsidRPr="004F53AB">
        <w:rPr>
          <w:color w:val="000000" w:themeColor="text1"/>
          <w:spacing w:val="1"/>
          <w:sz w:val="20"/>
          <w:szCs w:val="20"/>
          <w:lang w:val="en-US"/>
        </w:rPr>
        <w:t xml:space="preserve"> </w:t>
      </w:r>
      <w:proofErr w:type="spellStart"/>
      <w:proofErr w:type="gramStart"/>
      <w:r w:rsidRPr="004F53AB">
        <w:rPr>
          <w:color w:val="000000" w:themeColor="text1"/>
          <w:spacing w:val="1"/>
          <w:sz w:val="20"/>
          <w:szCs w:val="20"/>
          <w:lang w:val="en-US"/>
        </w:rPr>
        <w:t>Kelompok</w:t>
      </w:r>
      <w:proofErr w:type="spellEnd"/>
      <w:r w:rsidRPr="004F53AB">
        <w:rPr>
          <w:color w:val="000000" w:themeColor="text1"/>
          <w:spacing w:val="1"/>
          <w:sz w:val="20"/>
          <w:szCs w:val="20"/>
          <w:lang w:val="en-US"/>
        </w:rPr>
        <w:t xml:space="preserve"> formal </w:t>
      </w:r>
      <w:proofErr w:type="spellStart"/>
      <w:r w:rsidRPr="004F53AB">
        <w:rPr>
          <w:color w:val="000000" w:themeColor="text1"/>
          <w:spacing w:val="1"/>
          <w:sz w:val="20"/>
          <w:szCs w:val="20"/>
          <w:lang w:val="en-US"/>
        </w:rPr>
        <w:t>diharapkan</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dapat</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membawa</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konsep-konsep</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usaha</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profesional</w:t>
      </w:r>
      <w:proofErr w:type="spellEnd"/>
      <w:r w:rsidRPr="004F53AB">
        <w:rPr>
          <w:color w:val="000000" w:themeColor="text1"/>
          <w:spacing w:val="1"/>
          <w:sz w:val="20"/>
          <w:szCs w:val="20"/>
          <w:lang w:val="en-US"/>
        </w:rPr>
        <w:t xml:space="preserve"> yang </w:t>
      </w:r>
      <w:proofErr w:type="spellStart"/>
      <w:r w:rsidRPr="004F53AB">
        <w:rPr>
          <w:color w:val="000000" w:themeColor="text1"/>
          <w:spacing w:val="1"/>
          <w:sz w:val="20"/>
          <w:szCs w:val="20"/>
          <w:lang w:val="en-US"/>
        </w:rPr>
        <w:t>mampu</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memuaskan</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pengunjung</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wisata</w:t>
      </w:r>
      <w:proofErr w:type="spellEnd"/>
      <w:r w:rsidRPr="004F53AB">
        <w:rPr>
          <w:color w:val="000000" w:themeColor="text1"/>
          <w:spacing w:val="1"/>
          <w:sz w:val="20"/>
          <w:szCs w:val="20"/>
          <w:lang w:val="en-US"/>
        </w:rPr>
        <w:t>.</w:t>
      </w:r>
      <w:proofErr w:type="gram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Disamping</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itu</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ada</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kesadaran</w:t>
      </w:r>
      <w:proofErr w:type="spellEnd"/>
      <w:r w:rsidRPr="004F53AB">
        <w:rPr>
          <w:color w:val="000000" w:themeColor="text1"/>
          <w:spacing w:val="1"/>
          <w:sz w:val="20"/>
          <w:szCs w:val="20"/>
          <w:lang w:val="en-US"/>
        </w:rPr>
        <w:t xml:space="preserve"> </w:t>
      </w:r>
      <w:proofErr w:type="spellStart"/>
      <w:proofErr w:type="gramStart"/>
      <w:r w:rsidRPr="004F53AB">
        <w:rPr>
          <w:color w:val="000000" w:themeColor="text1"/>
          <w:spacing w:val="1"/>
          <w:sz w:val="20"/>
          <w:szCs w:val="20"/>
          <w:lang w:val="en-US"/>
        </w:rPr>
        <w:t>akan</w:t>
      </w:r>
      <w:proofErr w:type="spellEnd"/>
      <w:proofErr w:type="gram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kebutuhan</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mengelola</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usaha</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secara</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baik</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dengan</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aturan</w:t>
      </w:r>
      <w:proofErr w:type="spellEnd"/>
      <w:r w:rsidRPr="004F53AB">
        <w:rPr>
          <w:color w:val="000000" w:themeColor="text1"/>
          <w:spacing w:val="1"/>
          <w:sz w:val="20"/>
          <w:szCs w:val="20"/>
          <w:lang w:val="en-US"/>
        </w:rPr>
        <w:t xml:space="preserve"> yang </w:t>
      </w:r>
      <w:proofErr w:type="spellStart"/>
      <w:r w:rsidRPr="004F53AB">
        <w:rPr>
          <w:color w:val="000000" w:themeColor="text1"/>
          <w:spacing w:val="1"/>
          <w:sz w:val="20"/>
          <w:szCs w:val="20"/>
          <w:lang w:val="en-US"/>
        </w:rPr>
        <w:t>jelas</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dan</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tertulis</w:t>
      </w:r>
      <w:proofErr w:type="spellEnd"/>
      <w:r w:rsidRPr="004F53AB">
        <w:rPr>
          <w:color w:val="000000" w:themeColor="text1"/>
          <w:spacing w:val="1"/>
          <w:sz w:val="20"/>
          <w:szCs w:val="20"/>
          <w:lang w:val="en-US"/>
        </w:rPr>
        <w:t xml:space="preserve">. </w:t>
      </w:r>
      <w:proofErr w:type="spellStart"/>
      <w:proofErr w:type="gramStart"/>
      <w:r w:rsidRPr="004F53AB">
        <w:rPr>
          <w:color w:val="000000" w:themeColor="text1"/>
          <w:spacing w:val="1"/>
          <w:sz w:val="20"/>
          <w:szCs w:val="20"/>
          <w:lang w:val="en-US"/>
        </w:rPr>
        <w:t>Dengan</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aturan</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tertulis</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dan</w:t>
      </w:r>
      <w:proofErr w:type="spellEnd"/>
      <w:r w:rsidRPr="004F53AB">
        <w:rPr>
          <w:color w:val="000000" w:themeColor="text1"/>
          <w:spacing w:val="1"/>
          <w:sz w:val="20"/>
          <w:szCs w:val="20"/>
          <w:lang w:val="en-US"/>
        </w:rPr>
        <w:t xml:space="preserve"> formal </w:t>
      </w:r>
      <w:proofErr w:type="spellStart"/>
      <w:r w:rsidRPr="004F53AB">
        <w:rPr>
          <w:color w:val="000000" w:themeColor="text1"/>
          <w:spacing w:val="1"/>
          <w:sz w:val="20"/>
          <w:szCs w:val="20"/>
          <w:lang w:val="en-US"/>
        </w:rPr>
        <w:t>diharapkan</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kegiatan</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operasional</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Desa</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Wisata</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berjalan</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dalam</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tahapan</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jelas</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mulai</w:t>
      </w:r>
      <w:proofErr w:type="spellEnd"/>
      <w:r w:rsidRPr="004F53AB">
        <w:rPr>
          <w:color w:val="000000" w:themeColor="text1"/>
          <w:sz w:val="20"/>
          <w:szCs w:val="20"/>
          <w:lang w:val="en-US"/>
        </w:rPr>
        <w:t xml:space="preserve"> </w:t>
      </w:r>
      <w:proofErr w:type="spellStart"/>
      <w:r w:rsidRPr="004F53AB">
        <w:rPr>
          <w:color w:val="000000" w:themeColor="text1"/>
          <w:spacing w:val="1"/>
          <w:sz w:val="20"/>
          <w:szCs w:val="20"/>
          <w:lang w:val="en-US"/>
        </w:rPr>
        <w:t>perencanaan</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pelaksanaan</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evaluasi</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dan</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perbaikan</w:t>
      </w:r>
      <w:proofErr w:type="spellEnd"/>
      <w:r w:rsidRPr="004F53AB">
        <w:rPr>
          <w:color w:val="000000" w:themeColor="text1"/>
          <w:spacing w:val="1"/>
          <w:sz w:val="20"/>
          <w:szCs w:val="20"/>
          <w:lang w:val="en-US"/>
        </w:rPr>
        <w:t>.</w:t>
      </w:r>
      <w:proofErr w:type="gramEnd"/>
      <w:r w:rsidRPr="004F53AB">
        <w:rPr>
          <w:color w:val="000000" w:themeColor="text1"/>
          <w:spacing w:val="1"/>
          <w:sz w:val="20"/>
          <w:szCs w:val="20"/>
          <w:lang w:val="en-US"/>
        </w:rPr>
        <w:t xml:space="preserve"> </w:t>
      </w:r>
      <w:r w:rsidRPr="004F53AB">
        <w:rPr>
          <w:color w:val="000000" w:themeColor="text1"/>
          <w:spacing w:val="-1"/>
          <w:sz w:val="20"/>
          <w:szCs w:val="20"/>
        </w:rPr>
        <w:t xml:space="preserve">Program kegiatan </w:t>
      </w:r>
      <w:r w:rsidRPr="004F53AB">
        <w:rPr>
          <w:color w:val="000000" w:themeColor="text1"/>
          <w:sz w:val="20"/>
          <w:szCs w:val="20"/>
        </w:rPr>
        <w:t xml:space="preserve">pengabdian masyarakat </w:t>
      </w:r>
      <w:proofErr w:type="spellStart"/>
      <w:r w:rsidRPr="004F53AB">
        <w:rPr>
          <w:color w:val="000000" w:themeColor="text1"/>
          <w:sz w:val="20"/>
          <w:szCs w:val="20"/>
          <w:lang w:val="en-US"/>
        </w:rPr>
        <w:t>ini</w:t>
      </w:r>
      <w:proofErr w:type="spellEnd"/>
      <w:r w:rsidRPr="004F53AB">
        <w:rPr>
          <w:color w:val="000000" w:themeColor="text1"/>
          <w:sz w:val="20"/>
          <w:szCs w:val="20"/>
          <w:lang w:val="en-US"/>
        </w:rPr>
        <w:t xml:space="preserve"> </w:t>
      </w:r>
      <w:proofErr w:type="spellStart"/>
      <w:r w:rsidRPr="004F53AB">
        <w:rPr>
          <w:color w:val="000000" w:themeColor="text1"/>
          <w:sz w:val="20"/>
          <w:szCs w:val="20"/>
          <w:lang w:val="en-US"/>
        </w:rPr>
        <w:t>bertujuan</w:t>
      </w:r>
      <w:proofErr w:type="spellEnd"/>
      <w:r w:rsidRPr="004F53AB">
        <w:rPr>
          <w:color w:val="000000" w:themeColor="text1"/>
          <w:sz w:val="20"/>
          <w:szCs w:val="20"/>
        </w:rPr>
        <w:t xml:space="preserve"> mendukung solusi </w:t>
      </w:r>
      <w:proofErr w:type="spellStart"/>
      <w:r w:rsidRPr="004F53AB">
        <w:rPr>
          <w:color w:val="000000" w:themeColor="text1"/>
          <w:sz w:val="20"/>
          <w:szCs w:val="20"/>
          <w:lang w:val="en-US"/>
        </w:rPr>
        <w:t>kebutuhan</w:t>
      </w:r>
      <w:proofErr w:type="spellEnd"/>
      <w:r w:rsidRPr="004F53AB">
        <w:rPr>
          <w:color w:val="000000" w:themeColor="text1"/>
          <w:spacing w:val="-57"/>
          <w:sz w:val="20"/>
          <w:szCs w:val="20"/>
          <w:lang w:val="en-US"/>
        </w:rPr>
        <w:t xml:space="preserve">  </w:t>
      </w:r>
      <w:r w:rsidRPr="004F53AB">
        <w:rPr>
          <w:color w:val="000000" w:themeColor="text1"/>
          <w:sz w:val="20"/>
          <w:szCs w:val="20"/>
        </w:rPr>
        <w:t xml:space="preserve">masyarakat berupa </w:t>
      </w:r>
      <w:r w:rsidRPr="004F53AB">
        <w:rPr>
          <w:color w:val="000000" w:themeColor="text1"/>
          <w:sz w:val="20"/>
          <w:szCs w:val="20"/>
          <w:lang w:val="en-US"/>
        </w:rPr>
        <w:t xml:space="preserve">(1) </w:t>
      </w:r>
      <w:proofErr w:type="spellStart"/>
      <w:r w:rsidRPr="004F53AB">
        <w:rPr>
          <w:color w:val="000000" w:themeColor="text1"/>
          <w:sz w:val="20"/>
          <w:szCs w:val="20"/>
          <w:lang w:val="en-US"/>
        </w:rPr>
        <w:t>pemetaan</w:t>
      </w:r>
      <w:proofErr w:type="spellEnd"/>
      <w:r w:rsidRPr="004F53AB">
        <w:rPr>
          <w:color w:val="000000" w:themeColor="text1"/>
          <w:sz w:val="20"/>
          <w:szCs w:val="20"/>
          <w:lang w:val="en-US"/>
        </w:rPr>
        <w:t xml:space="preserve"> </w:t>
      </w:r>
      <w:proofErr w:type="spellStart"/>
      <w:r w:rsidRPr="004F53AB">
        <w:rPr>
          <w:color w:val="000000" w:themeColor="text1"/>
          <w:sz w:val="20"/>
          <w:szCs w:val="20"/>
          <w:lang w:val="en-US"/>
        </w:rPr>
        <w:t>usaha</w:t>
      </w:r>
      <w:proofErr w:type="spellEnd"/>
      <w:r w:rsidRPr="004F53AB">
        <w:rPr>
          <w:color w:val="000000" w:themeColor="text1"/>
          <w:sz w:val="20"/>
          <w:szCs w:val="20"/>
          <w:lang w:val="en-US"/>
        </w:rPr>
        <w:t xml:space="preserve"> (2) </w:t>
      </w:r>
      <w:r w:rsidRPr="004F53AB">
        <w:rPr>
          <w:color w:val="000000" w:themeColor="text1"/>
          <w:sz w:val="20"/>
          <w:szCs w:val="20"/>
        </w:rPr>
        <w:t>pendampingan pembentukan</w:t>
      </w:r>
      <w:r w:rsidRPr="004F53AB">
        <w:rPr>
          <w:color w:val="000000" w:themeColor="text1"/>
          <w:spacing w:val="1"/>
          <w:sz w:val="20"/>
          <w:szCs w:val="20"/>
        </w:rPr>
        <w:t xml:space="preserve"> </w:t>
      </w:r>
      <w:r w:rsidRPr="004F53AB">
        <w:rPr>
          <w:color w:val="000000" w:themeColor="text1"/>
          <w:sz w:val="20"/>
          <w:szCs w:val="20"/>
        </w:rPr>
        <w:t xml:space="preserve">POKDARWIS </w:t>
      </w:r>
      <w:r w:rsidRPr="004F53AB">
        <w:rPr>
          <w:color w:val="000000" w:themeColor="text1"/>
          <w:sz w:val="20"/>
          <w:szCs w:val="20"/>
          <w:lang w:val="en-US"/>
        </w:rPr>
        <w:t xml:space="preserve">(3) </w:t>
      </w:r>
      <w:r w:rsidRPr="004F53AB">
        <w:rPr>
          <w:color w:val="000000" w:themeColor="text1"/>
          <w:sz w:val="20"/>
          <w:szCs w:val="20"/>
        </w:rPr>
        <w:t>penyusunan SOP</w:t>
      </w:r>
      <w:r w:rsidRPr="004F53AB">
        <w:rPr>
          <w:color w:val="000000" w:themeColor="text1"/>
          <w:sz w:val="20"/>
          <w:szCs w:val="20"/>
          <w:lang w:val="en-US"/>
        </w:rPr>
        <w:t xml:space="preserve"> </w:t>
      </w:r>
      <w:proofErr w:type="spellStart"/>
      <w:r w:rsidRPr="004F53AB">
        <w:rPr>
          <w:color w:val="000000" w:themeColor="text1"/>
          <w:sz w:val="20"/>
          <w:szCs w:val="20"/>
          <w:lang w:val="en-US"/>
        </w:rPr>
        <w:t>perencanaan</w:t>
      </w:r>
      <w:proofErr w:type="spellEnd"/>
      <w:r w:rsidRPr="004F53AB">
        <w:rPr>
          <w:color w:val="000000" w:themeColor="text1"/>
          <w:sz w:val="20"/>
          <w:szCs w:val="20"/>
          <w:lang w:val="en-US"/>
        </w:rPr>
        <w:t xml:space="preserve"> </w:t>
      </w:r>
      <w:proofErr w:type="spellStart"/>
      <w:r w:rsidRPr="004F53AB">
        <w:rPr>
          <w:color w:val="000000" w:themeColor="text1"/>
          <w:sz w:val="20"/>
          <w:szCs w:val="20"/>
          <w:lang w:val="en-US"/>
        </w:rPr>
        <w:t>dan</w:t>
      </w:r>
      <w:proofErr w:type="spellEnd"/>
      <w:r w:rsidRPr="004F53AB">
        <w:rPr>
          <w:color w:val="000000" w:themeColor="text1"/>
          <w:sz w:val="20"/>
          <w:szCs w:val="20"/>
          <w:lang w:val="en-US"/>
        </w:rPr>
        <w:t xml:space="preserve"> </w:t>
      </w:r>
      <w:proofErr w:type="spellStart"/>
      <w:r w:rsidRPr="004F53AB">
        <w:rPr>
          <w:color w:val="000000" w:themeColor="text1"/>
          <w:sz w:val="20"/>
          <w:szCs w:val="20"/>
          <w:lang w:val="en-US"/>
        </w:rPr>
        <w:t>pengembangan</w:t>
      </w:r>
      <w:proofErr w:type="spellEnd"/>
      <w:r w:rsidRPr="004F53AB">
        <w:rPr>
          <w:color w:val="000000" w:themeColor="text1"/>
          <w:sz w:val="20"/>
          <w:szCs w:val="20"/>
          <w:lang w:val="en-US"/>
        </w:rPr>
        <w:t xml:space="preserve"> </w:t>
      </w:r>
      <w:proofErr w:type="spellStart"/>
      <w:r w:rsidRPr="004F53AB">
        <w:rPr>
          <w:color w:val="000000" w:themeColor="text1"/>
          <w:sz w:val="20"/>
          <w:szCs w:val="20"/>
          <w:lang w:val="en-US"/>
        </w:rPr>
        <w:t>usaha</w:t>
      </w:r>
      <w:proofErr w:type="spellEnd"/>
      <w:r w:rsidRPr="004F53AB">
        <w:rPr>
          <w:color w:val="000000" w:themeColor="text1"/>
          <w:sz w:val="20"/>
          <w:szCs w:val="20"/>
        </w:rPr>
        <w:t>.</w:t>
      </w:r>
      <w:r w:rsidRPr="004F53AB">
        <w:rPr>
          <w:color w:val="000000" w:themeColor="text1"/>
          <w:spacing w:val="1"/>
          <w:sz w:val="20"/>
          <w:szCs w:val="20"/>
        </w:rPr>
        <w:t xml:space="preserve"> </w:t>
      </w:r>
      <w:proofErr w:type="spellStart"/>
      <w:r w:rsidRPr="004F53AB">
        <w:rPr>
          <w:color w:val="000000" w:themeColor="text1"/>
          <w:spacing w:val="1"/>
          <w:sz w:val="20"/>
          <w:szCs w:val="20"/>
          <w:lang w:val="en-US"/>
        </w:rPr>
        <w:t>Kegiatan</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awal</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dilakukan</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dengan</w:t>
      </w:r>
      <w:proofErr w:type="spellEnd"/>
      <w:r w:rsidRPr="004F53AB">
        <w:rPr>
          <w:color w:val="000000" w:themeColor="text1"/>
          <w:spacing w:val="1"/>
          <w:sz w:val="20"/>
          <w:szCs w:val="20"/>
        </w:rPr>
        <w:t xml:space="preserve"> </w:t>
      </w:r>
      <w:r w:rsidRPr="004F53AB">
        <w:rPr>
          <w:color w:val="000000" w:themeColor="text1"/>
          <w:sz w:val="20"/>
          <w:szCs w:val="20"/>
        </w:rPr>
        <w:t>pemetaan</w:t>
      </w:r>
      <w:r w:rsidRPr="004F53AB">
        <w:rPr>
          <w:color w:val="000000" w:themeColor="text1"/>
          <w:spacing w:val="1"/>
          <w:sz w:val="20"/>
          <w:szCs w:val="20"/>
        </w:rPr>
        <w:t xml:space="preserve"> </w:t>
      </w:r>
      <w:r w:rsidRPr="004F53AB">
        <w:rPr>
          <w:color w:val="000000" w:themeColor="text1"/>
          <w:sz w:val="20"/>
          <w:szCs w:val="20"/>
        </w:rPr>
        <w:t>usaha</w:t>
      </w:r>
      <w:r w:rsidRPr="004F53AB">
        <w:rPr>
          <w:color w:val="000000" w:themeColor="text1"/>
          <w:spacing w:val="1"/>
          <w:sz w:val="20"/>
          <w:szCs w:val="20"/>
        </w:rPr>
        <w:t xml:space="preserve"> </w:t>
      </w:r>
      <w:proofErr w:type="spellStart"/>
      <w:r w:rsidRPr="004F53AB">
        <w:rPr>
          <w:color w:val="000000" w:themeColor="text1"/>
          <w:sz w:val="20"/>
          <w:szCs w:val="20"/>
          <w:lang w:val="en-US"/>
        </w:rPr>
        <w:t>untuk</w:t>
      </w:r>
      <w:proofErr w:type="spellEnd"/>
      <w:r w:rsidRPr="004F53AB">
        <w:rPr>
          <w:color w:val="000000" w:themeColor="text1"/>
          <w:sz w:val="20"/>
          <w:szCs w:val="20"/>
          <w:lang w:val="en-US"/>
        </w:rPr>
        <w:t xml:space="preserve"> </w:t>
      </w:r>
      <w:proofErr w:type="spellStart"/>
      <w:r w:rsidRPr="004F53AB">
        <w:rPr>
          <w:color w:val="000000" w:themeColor="text1"/>
          <w:sz w:val="20"/>
          <w:szCs w:val="20"/>
          <w:lang w:val="en-US"/>
        </w:rPr>
        <w:t>menyediakan</w:t>
      </w:r>
      <w:proofErr w:type="spellEnd"/>
      <w:r w:rsidRPr="004F53AB">
        <w:rPr>
          <w:color w:val="000000" w:themeColor="text1"/>
          <w:sz w:val="20"/>
          <w:szCs w:val="20"/>
          <w:lang w:val="en-US"/>
        </w:rPr>
        <w:t xml:space="preserve"> data base </w:t>
      </w:r>
      <w:proofErr w:type="spellStart"/>
      <w:r w:rsidRPr="004F53AB">
        <w:rPr>
          <w:color w:val="000000" w:themeColor="text1"/>
          <w:sz w:val="20"/>
          <w:szCs w:val="20"/>
          <w:lang w:val="en-US"/>
        </w:rPr>
        <w:t>bagi</w:t>
      </w:r>
      <w:proofErr w:type="spellEnd"/>
      <w:r w:rsidRPr="004F53AB">
        <w:rPr>
          <w:color w:val="000000" w:themeColor="text1"/>
          <w:sz w:val="20"/>
          <w:szCs w:val="20"/>
          <w:lang w:val="en-US"/>
        </w:rPr>
        <w:t xml:space="preserve"> </w:t>
      </w:r>
      <w:proofErr w:type="spellStart"/>
      <w:r w:rsidRPr="004F53AB">
        <w:rPr>
          <w:color w:val="000000" w:themeColor="text1"/>
          <w:sz w:val="20"/>
          <w:szCs w:val="20"/>
          <w:lang w:val="en-US"/>
        </w:rPr>
        <w:t>perencanaan</w:t>
      </w:r>
      <w:proofErr w:type="spellEnd"/>
      <w:r w:rsidRPr="004F53AB">
        <w:rPr>
          <w:color w:val="000000" w:themeColor="text1"/>
          <w:sz w:val="20"/>
          <w:szCs w:val="20"/>
          <w:lang w:val="en-US"/>
        </w:rPr>
        <w:t xml:space="preserve"> </w:t>
      </w:r>
      <w:proofErr w:type="spellStart"/>
      <w:r w:rsidRPr="004F53AB">
        <w:rPr>
          <w:color w:val="000000" w:themeColor="text1"/>
          <w:sz w:val="20"/>
          <w:szCs w:val="20"/>
          <w:lang w:val="en-US"/>
        </w:rPr>
        <w:t>dan</w:t>
      </w:r>
      <w:proofErr w:type="spellEnd"/>
      <w:r w:rsidRPr="004F53AB">
        <w:rPr>
          <w:color w:val="000000" w:themeColor="text1"/>
          <w:sz w:val="20"/>
          <w:szCs w:val="20"/>
          <w:lang w:val="en-US"/>
        </w:rPr>
        <w:t xml:space="preserve"> </w:t>
      </w:r>
      <w:proofErr w:type="spellStart"/>
      <w:r w:rsidRPr="004F53AB">
        <w:rPr>
          <w:color w:val="000000" w:themeColor="text1"/>
          <w:spacing w:val="1"/>
          <w:sz w:val="20"/>
          <w:szCs w:val="20"/>
          <w:lang w:val="en-US"/>
        </w:rPr>
        <w:t>pengembangan</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usaha</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bagi</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kepentingan</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bersama</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anggota</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kelompok</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masyarakat</w:t>
      </w:r>
      <w:proofErr w:type="spellEnd"/>
      <w:r w:rsidRPr="004F53AB">
        <w:rPr>
          <w:color w:val="000000" w:themeColor="text1"/>
          <w:spacing w:val="1"/>
          <w:sz w:val="20"/>
          <w:szCs w:val="20"/>
          <w:lang w:val="en-US"/>
        </w:rPr>
        <w:t xml:space="preserve">. </w:t>
      </w:r>
      <w:proofErr w:type="spellStart"/>
      <w:proofErr w:type="gramStart"/>
      <w:r w:rsidRPr="004F53AB">
        <w:rPr>
          <w:color w:val="000000" w:themeColor="text1"/>
          <w:spacing w:val="1"/>
          <w:sz w:val="20"/>
          <w:szCs w:val="20"/>
          <w:lang w:val="en-US"/>
        </w:rPr>
        <w:t>Hasil</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kegiatan</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Pengabdian</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kepada</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Masyarakat</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berupa</w:t>
      </w:r>
      <w:proofErr w:type="spellEnd"/>
      <w:r w:rsidRPr="004F53AB">
        <w:rPr>
          <w:color w:val="000000" w:themeColor="text1"/>
          <w:spacing w:val="1"/>
          <w:sz w:val="20"/>
          <w:szCs w:val="20"/>
          <w:lang w:val="en-US"/>
        </w:rPr>
        <w:t xml:space="preserve"> SK </w:t>
      </w:r>
      <w:proofErr w:type="spellStart"/>
      <w:r w:rsidRPr="004F53AB">
        <w:rPr>
          <w:color w:val="000000" w:themeColor="text1"/>
          <w:spacing w:val="1"/>
          <w:sz w:val="20"/>
          <w:szCs w:val="20"/>
          <w:lang w:val="en-US"/>
        </w:rPr>
        <w:t>Pembentukan</w:t>
      </w:r>
      <w:proofErr w:type="spellEnd"/>
      <w:r w:rsidRPr="004F53AB">
        <w:rPr>
          <w:color w:val="000000" w:themeColor="text1"/>
          <w:spacing w:val="1"/>
          <w:sz w:val="20"/>
          <w:szCs w:val="20"/>
          <w:lang w:val="en-US"/>
        </w:rPr>
        <w:t xml:space="preserve"> POKDARWIS yang </w:t>
      </w:r>
      <w:proofErr w:type="spellStart"/>
      <w:r w:rsidRPr="004F53AB">
        <w:rPr>
          <w:color w:val="000000" w:themeColor="text1"/>
          <w:spacing w:val="1"/>
          <w:sz w:val="20"/>
          <w:szCs w:val="20"/>
          <w:lang w:val="en-US"/>
        </w:rPr>
        <w:t>diterbitkan</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Kepala</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Desa</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Struktur</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Organisasi</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Kepengurusan</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Pokdarwis</w:t>
      </w:r>
      <w:proofErr w:type="spellEnd"/>
      <w:r w:rsidRPr="004F53AB">
        <w:rPr>
          <w:color w:val="000000" w:themeColor="text1"/>
          <w:spacing w:val="1"/>
          <w:sz w:val="20"/>
          <w:szCs w:val="20"/>
          <w:lang w:val="en-US"/>
        </w:rPr>
        <w:t xml:space="preserve">, SOP </w:t>
      </w:r>
      <w:proofErr w:type="spellStart"/>
      <w:r w:rsidRPr="004F53AB">
        <w:rPr>
          <w:color w:val="000000" w:themeColor="text1"/>
          <w:spacing w:val="1"/>
          <w:sz w:val="20"/>
          <w:szCs w:val="20"/>
          <w:lang w:val="en-US"/>
        </w:rPr>
        <w:t>Perencanaan</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dan</w:t>
      </w:r>
      <w:proofErr w:type="spellEnd"/>
      <w:r w:rsidRPr="004F53AB">
        <w:rPr>
          <w:color w:val="000000" w:themeColor="text1"/>
          <w:spacing w:val="1"/>
          <w:sz w:val="20"/>
          <w:szCs w:val="20"/>
          <w:lang w:val="en-US"/>
        </w:rPr>
        <w:t xml:space="preserve"> </w:t>
      </w:r>
      <w:proofErr w:type="spellStart"/>
      <w:r w:rsidRPr="004F53AB">
        <w:rPr>
          <w:color w:val="000000" w:themeColor="text1"/>
          <w:spacing w:val="1"/>
          <w:sz w:val="20"/>
          <w:szCs w:val="20"/>
          <w:lang w:val="en-US"/>
        </w:rPr>
        <w:t>Pengembangan</w:t>
      </w:r>
      <w:proofErr w:type="spellEnd"/>
      <w:r w:rsidRPr="004F53AB">
        <w:rPr>
          <w:color w:val="000000" w:themeColor="text1"/>
          <w:spacing w:val="1"/>
          <w:sz w:val="20"/>
          <w:szCs w:val="20"/>
          <w:lang w:val="en-US"/>
        </w:rPr>
        <w:t xml:space="preserve"> Usaha.</w:t>
      </w:r>
      <w:proofErr w:type="gramEnd"/>
    </w:p>
    <w:p w14:paraId="2C5AAECD" w14:textId="77777777" w:rsidR="00203F87" w:rsidRDefault="00203F87" w:rsidP="00203F87">
      <w:pPr>
        <w:pStyle w:val="BodyText"/>
        <w:ind w:right="-24"/>
        <w:jc w:val="both"/>
        <w:rPr>
          <w:spacing w:val="1"/>
          <w:lang w:val="en-US"/>
        </w:rPr>
      </w:pPr>
    </w:p>
    <w:p w14:paraId="2C4BF4AF" w14:textId="7E460F8E" w:rsidR="00A36677" w:rsidRPr="00CF1653" w:rsidRDefault="00A36677" w:rsidP="00203F87">
      <w:pPr>
        <w:pStyle w:val="BodyText"/>
        <w:ind w:right="-24"/>
        <w:jc w:val="both"/>
        <w:rPr>
          <w:sz w:val="22"/>
          <w:szCs w:val="22"/>
          <w:lang w:val="en-US"/>
        </w:rPr>
      </w:pPr>
      <w:r w:rsidRPr="00CF1653">
        <w:rPr>
          <w:b/>
          <w:iCs/>
          <w:sz w:val="22"/>
          <w:szCs w:val="22"/>
        </w:rPr>
        <w:t>Kata</w:t>
      </w:r>
      <w:r w:rsidRPr="00CF1653">
        <w:rPr>
          <w:b/>
          <w:iCs/>
          <w:spacing w:val="-1"/>
          <w:sz w:val="22"/>
          <w:szCs w:val="22"/>
        </w:rPr>
        <w:t xml:space="preserve"> </w:t>
      </w:r>
      <w:r w:rsidRPr="00CF1653">
        <w:rPr>
          <w:b/>
          <w:iCs/>
          <w:sz w:val="22"/>
          <w:szCs w:val="22"/>
        </w:rPr>
        <w:t>Kunci</w:t>
      </w:r>
      <w:r w:rsidRPr="00CF1653">
        <w:rPr>
          <w:b/>
          <w:i/>
          <w:sz w:val="22"/>
          <w:szCs w:val="22"/>
        </w:rPr>
        <w:t>:</w:t>
      </w:r>
      <w:r w:rsidRPr="00CF1653">
        <w:rPr>
          <w:b/>
          <w:i/>
          <w:spacing w:val="-4"/>
          <w:sz w:val="22"/>
          <w:szCs w:val="22"/>
        </w:rPr>
        <w:t xml:space="preserve"> </w:t>
      </w:r>
      <w:r w:rsidR="00FD7E25" w:rsidRPr="00CF1653">
        <w:rPr>
          <w:bCs/>
          <w:i/>
          <w:sz w:val="22"/>
          <w:szCs w:val="22"/>
        </w:rPr>
        <w:t>Pemetaan</w:t>
      </w:r>
      <w:r w:rsidR="00FD7E25" w:rsidRPr="00CF1653">
        <w:rPr>
          <w:bCs/>
          <w:i/>
          <w:spacing w:val="-1"/>
          <w:sz w:val="22"/>
          <w:szCs w:val="22"/>
        </w:rPr>
        <w:t xml:space="preserve"> </w:t>
      </w:r>
      <w:r w:rsidR="00FD7E25" w:rsidRPr="00CF1653">
        <w:rPr>
          <w:bCs/>
          <w:i/>
          <w:sz w:val="22"/>
          <w:szCs w:val="22"/>
        </w:rPr>
        <w:t>Usaha</w:t>
      </w:r>
      <w:r w:rsidR="00FD7E25">
        <w:rPr>
          <w:bCs/>
          <w:i/>
          <w:spacing w:val="-3"/>
          <w:sz w:val="22"/>
          <w:szCs w:val="22"/>
        </w:rPr>
        <w:t xml:space="preserve">, </w:t>
      </w:r>
      <w:r w:rsidR="00973A59" w:rsidRPr="00CF1653">
        <w:rPr>
          <w:bCs/>
          <w:i/>
          <w:spacing w:val="-3"/>
          <w:sz w:val="22"/>
          <w:szCs w:val="22"/>
        </w:rPr>
        <w:t xml:space="preserve">POKDARWIS, </w:t>
      </w:r>
      <w:r w:rsidR="00C74061" w:rsidRPr="00CF1653">
        <w:rPr>
          <w:bCs/>
          <w:i/>
          <w:sz w:val="22"/>
          <w:szCs w:val="22"/>
          <w:lang w:val="en-US"/>
        </w:rPr>
        <w:t xml:space="preserve">SOP, </w:t>
      </w:r>
      <w:proofErr w:type="spellStart"/>
      <w:r w:rsidR="00C74061" w:rsidRPr="00CF1653">
        <w:rPr>
          <w:bCs/>
          <w:i/>
          <w:sz w:val="22"/>
          <w:szCs w:val="22"/>
          <w:lang w:val="en-US"/>
        </w:rPr>
        <w:t>Struktur</w:t>
      </w:r>
      <w:proofErr w:type="spellEnd"/>
      <w:r w:rsidR="00C74061" w:rsidRPr="00CF1653">
        <w:rPr>
          <w:bCs/>
          <w:i/>
          <w:sz w:val="22"/>
          <w:szCs w:val="22"/>
          <w:lang w:val="en-US"/>
        </w:rPr>
        <w:t xml:space="preserve"> </w:t>
      </w:r>
      <w:proofErr w:type="spellStart"/>
      <w:r w:rsidR="00C74061" w:rsidRPr="00CF1653">
        <w:rPr>
          <w:bCs/>
          <w:i/>
          <w:sz w:val="22"/>
          <w:szCs w:val="22"/>
          <w:lang w:val="en-US"/>
        </w:rPr>
        <w:t>Organisasi</w:t>
      </w:r>
      <w:proofErr w:type="spellEnd"/>
    </w:p>
    <w:p w14:paraId="5A39BBE3" w14:textId="5434FC89" w:rsidR="00CF1653" w:rsidRPr="002774C1" w:rsidRDefault="00CF1653">
      <w:pPr>
        <w:spacing w:after="0" w:line="240" w:lineRule="auto"/>
        <w:rPr>
          <w:rFonts w:ascii="Times New Roman" w:eastAsiaTheme="minorEastAsia" w:hAnsi="Times New Roman" w:cs="Times New Roman"/>
          <w:lang w:val="en-US" w:eastAsia="zh-CN"/>
        </w:rPr>
        <w:sectPr w:rsidR="00CF1653" w:rsidRPr="002774C1">
          <w:pgSz w:w="11906" w:h="16838"/>
          <w:pgMar w:top="1440" w:right="1440" w:bottom="1440" w:left="1701" w:header="709" w:footer="709" w:gutter="0"/>
          <w:pgNumType w:start="1"/>
          <w:cols w:space="720"/>
        </w:sectPr>
      </w:pPr>
    </w:p>
    <w:p w14:paraId="41C8F396" w14:textId="77777777" w:rsidR="002F0FA8" w:rsidRPr="00CF1653" w:rsidRDefault="002F0FA8">
      <w:pPr>
        <w:spacing w:after="0" w:line="240" w:lineRule="auto"/>
        <w:rPr>
          <w:rFonts w:ascii="Times New Roman" w:eastAsia="SimSun" w:hAnsi="Times New Roman" w:cs="Times New Roman"/>
          <w:lang w:eastAsia="zh-CN"/>
        </w:rPr>
      </w:pPr>
    </w:p>
    <w:p w14:paraId="27A21184" w14:textId="77777777" w:rsidR="002F0FA8" w:rsidRDefault="00973A59">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Pendahuluan</w:t>
      </w:r>
    </w:p>
    <w:p w14:paraId="1BE02194" w14:textId="77777777" w:rsidR="004462CE" w:rsidRDefault="002774C1" w:rsidP="00CF1653">
      <w:pPr>
        <w:pStyle w:val="BodyText"/>
        <w:spacing w:before="132"/>
        <w:ind w:right="6"/>
        <w:jc w:val="both"/>
        <w:rPr>
          <w:spacing w:val="1"/>
          <w:sz w:val="20"/>
          <w:szCs w:val="20"/>
        </w:rPr>
      </w:pPr>
      <w:r w:rsidRPr="00FE0088">
        <w:rPr>
          <w:sz w:val="20"/>
          <w:szCs w:val="20"/>
        </w:rPr>
        <w:t>Desa sebagai unit</w:t>
      </w:r>
      <w:r w:rsidRPr="00FE0088">
        <w:rPr>
          <w:spacing w:val="1"/>
          <w:sz w:val="20"/>
          <w:szCs w:val="20"/>
        </w:rPr>
        <w:t xml:space="preserve"> </w:t>
      </w:r>
      <w:r w:rsidRPr="00FE0088">
        <w:rPr>
          <w:sz w:val="20"/>
          <w:szCs w:val="20"/>
        </w:rPr>
        <w:t>perekonomian</w:t>
      </w:r>
      <w:r w:rsidRPr="00FE0088">
        <w:rPr>
          <w:spacing w:val="1"/>
          <w:sz w:val="20"/>
          <w:szCs w:val="20"/>
        </w:rPr>
        <w:t xml:space="preserve"> </w:t>
      </w:r>
      <w:r w:rsidRPr="00FE0088">
        <w:rPr>
          <w:sz w:val="20"/>
          <w:szCs w:val="20"/>
        </w:rPr>
        <w:t>mikro,</w:t>
      </w:r>
      <w:r w:rsidRPr="00FE0088">
        <w:rPr>
          <w:spacing w:val="1"/>
          <w:sz w:val="20"/>
          <w:szCs w:val="20"/>
        </w:rPr>
        <w:t xml:space="preserve"> </w:t>
      </w:r>
      <w:r w:rsidRPr="00FE0088">
        <w:rPr>
          <w:sz w:val="20"/>
          <w:szCs w:val="20"/>
        </w:rPr>
        <w:t>berada di lini depan</w:t>
      </w:r>
      <w:r w:rsidRPr="00FE0088">
        <w:rPr>
          <w:spacing w:val="1"/>
          <w:sz w:val="20"/>
          <w:szCs w:val="20"/>
        </w:rPr>
        <w:t xml:space="preserve"> </w:t>
      </w:r>
      <w:r w:rsidRPr="00FE0088">
        <w:rPr>
          <w:sz w:val="20"/>
          <w:szCs w:val="20"/>
        </w:rPr>
        <w:t>mengupayakan</w:t>
      </w:r>
      <w:r w:rsidRPr="00FE0088">
        <w:rPr>
          <w:spacing w:val="1"/>
          <w:sz w:val="20"/>
          <w:szCs w:val="20"/>
        </w:rPr>
        <w:t xml:space="preserve"> </w:t>
      </w:r>
      <w:r w:rsidRPr="00FE0088">
        <w:rPr>
          <w:sz w:val="20"/>
          <w:szCs w:val="20"/>
        </w:rPr>
        <w:t>kesejahteraan</w:t>
      </w:r>
      <w:r w:rsidRPr="00FE0088">
        <w:rPr>
          <w:spacing w:val="1"/>
          <w:sz w:val="20"/>
          <w:szCs w:val="20"/>
        </w:rPr>
        <w:t xml:space="preserve"> </w:t>
      </w:r>
      <w:r w:rsidRPr="00FE0088">
        <w:rPr>
          <w:sz w:val="20"/>
          <w:szCs w:val="20"/>
        </w:rPr>
        <w:t>ekonomi</w:t>
      </w:r>
      <w:r w:rsidRPr="00FE0088">
        <w:rPr>
          <w:spacing w:val="1"/>
          <w:sz w:val="20"/>
          <w:szCs w:val="20"/>
        </w:rPr>
        <w:t xml:space="preserve"> </w:t>
      </w:r>
      <w:r w:rsidRPr="00FE0088">
        <w:rPr>
          <w:sz w:val="20"/>
          <w:szCs w:val="20"/>
        </w:rPr>
        <w:t>dan</w:t>
      </w:r>
      <w:r w:rsidRPr="00FE0088">
        <w:rPr>
          <w:spacing w:val="1"/>
          <w:sz w:val="20"/>
          <w:szCs w:val="20"/>
        </w:rPr>
        <w:t xml:space="preserve"> </w:t>
      </w:r>
      <w:r w:rsidRPr="00FE0088">
        <w:rPr>
          <w:sz w:val="20"/>
          <w:szCs w:val="20"/>
        </w:rPr>
        <w:t>sosial.</w:t>
      </w:r>
      <w:r w:rsidRPr="00FE0088">
        <w:rPr>
          <w:spacing w:val="1"/>
          <w:sz w:val="20"/>
          <w:szCs w:val="20"/>
        </w:rPr>
        <w:t xml:space="preserve"> </w:t>
      </w:r>
      <w:r w:rsidRPr="00FE0088">
        <w:rPr>
          <w:sz w:val="20"/>
          <w:szCs w:val="20"/>
        </w:rPr>
        <w:t xml:space="preserve"> Permendesa Nomor 21 Tahun 2020, Bab I, pasal tentang Ketentuan Umum diantara</w:t>
      </w:r>
      <w:r>
        <w:rPr>
          <w:sz w:val="20"/>
          <w:szCs w:val="20"/>
        </w:rPr>
        <w:t>-</w:t>
      </w:r>
      <w:r w:rsidRPr="00FE0088">
        <w:rPr>
          <w:sz w:val="20"/>
          <w:szCs w:val="20"/>
        </w:rPr>
        <w:t xml:space="preserve">nya </w:t>
      </w:r>
      <w:r w:rsidRPr="00FE0088">
        <w:rPr>
          <w:spacing w:val="-58"/>
          <w:sz w:val="20"/>
          <w:szCs w:val="20"/>
        </w:rPr>
        <w:t xml:space="preserve"> </w:t>
      </w:r>
      <w:r w:rsidRPr="00FE0088">
        <w:rPr>
          <w:sz w:val="20"/>
          <w:szCs w:val="20"/>
        </w:rPr>
        <w:t>memuat</w:t>
      </w:r>
      <w:r w:rsidRPr="00FE0088">
        <w:rPr>
          <w:spacing w:val="6"/>
          <w:sz w:val="20"/>
          <w:szCs w:val="20"/>
        </w:rPr>
        <w:t xml:space="preserve"> </w:t>
      </w:r>
      <w:r w:rsidRPr="00FE0088">
        <w:rPr>
          <w:sz w:val="20"/>
          <w:szCs w:val="20"/>
        </w:rPr>
        <w:t>ayat</w:t>
      </w:r>
      <w:r w:rsidRPr="00FE0088">
        <w:rPr>
          <w:spacing w:val="7"/>
          <w:sz w:val="20"/>
          <w:szCs w:val="20"/>
        </w:rPr>
        <w:t xml:space="preserve"> </w:t>
      </w:r>
      <w:r w:rsidRPr="00FE0088">
        <w:rPr>
          <w:sz w:val="20"/>
          <w:szCs w:val="20"/>
        </w:rPr>
        <w:t>5:</w:t>
      </w:r>
      <w:r w:rsidRPr="00FE0088">
        <w:rPr>
          <w:spacing w:val="1"/>
          <w:sz w:val="20"/>
          <w:szCs w:val="20"/>
        </w:rPr>
        <w:t xml:space="preserve"> </w:t>
      </w:r>
      <w:r>
        <w:rPr>
          <w:spacing w:val="1"/>
          <w:sz w:val="20"/>
          <w:szCs w:val="20"/>
        </w:rPr>
        <w:t>“</w:t>
      </w:r>
      <w:r w:rsidRPr="00FE0088">
        <w:rPr>
          <w:sz w:val="20"/>
          <w:szCs w:val="20"/>
        </w:rPr>
        <w:t>Pemberdayaan</w:t>
      </w:r>
      <w:r w:rsidRPr="00FE0088">
        <w:rPr>
          <w:spacing w:val="1"/>
          <w:sz w:val="20"/>
          <w:szCs w:val="20"/>
        </w:rPr>
        <w:t xml:space="preserve"> </w:t>
      </w:r>
      <w:r w:rsidRPr="00FE0088">
        <w:rPr>
          <w:sz w:val="20"/>
          <w:szCs w:val="20"/>
        </w:rPr>
        <w:t>Masyarakat</w:t>
      </w:r>
      <w:r w:rsidRPr="00FE0088">
        <w:rPr>
          <w:spacing w:val="1"/>
          <w:sz w:val="20"/>
          <w:szCs w:val="20"/>
        </w:rPr>
        <w:t xml:space="preserve"> </w:t>
      </w:r>
      <w:r w:rsidRPr="00FE0088">
        <w:rPr>
          <w:sz w:val="20"/>
          <w:szCs w:val="20"/>
        </w:rPr>
        <w:t>Desa</w:t>
      </w:r>
      <w:r w:rsidRPr="00FE0088">
        <w:rPr>
          <w:spacing w:val="1"/>
          <w:sz w:val="20"/>
          <w:szCs w:val="20"/>
        </w:rPr>
        <w:t xml:space="preserve"> </w:t>
      </w:r>
      <w:r w:rsidRPr="00FE0088">
        <w:rPr>
          <w:sz w:val="20"/>
          <w:szCs w:val="20"/>
        </w:rPr>
        <w:t>adalah</w:t>
      </w:r>
      <w:r w:rsidRPr="00FE0088">
        <w:rPr>
          <w:spacing w:val="1"/>
          <w:sz w:val="20"/>
          <w:szCs w:val="20"/>
        </w:rPr>
        <w:t xml:space="preserve"> </w:t>
      </w:r>
      <w:r w:rsidRPr="00FE0088">
        <w:rPr>
          <w:sz w:val="20"/>
          <w:szCs w:val="20"/>
        </w:rPr>
        <w:t>upaya</w:t>
      </w:r>
      <w:r w:rsidRPr="00FE0088">
        <w:rPr>
          <w:spacing w:val="1"/>
          <w:sz w:val="20"/>
          <w:szCs w:val="20"/>
        </w:rPr>
        <w:t xml:space="preserve"> </w:t>
      </w:r>
      <w:r w:rsidRPr="00FE0088">
        <w:rPr>
          <w:sz w:val="20"/>
          <w:szCs w:val="20"/>
        </w:rPr>
        <w:t>mengembangkan</w:t>
      </w:r>
      <w:r w:rsidRPr="00FE0088">
        <w:rPr>
          <w:spacing w:val="1"/>
          <w:sz w:val="20"/>
          <w:szCs w:val="20"/>
        </w:rPr>
        <w:t xml:space="preserve"> </w:t>
      </w:r>
      <w:r w:rsidRPr="00FE0088">
        <w:rPr>
          <w:sz w:val="20"/>
          <w:szCs w:val="20"/>
        </w:rPr>
        <w:t>kemandirian</w:t>
      </w:r>
      <w:r w:rsidRPr="00FE0088">
        <w:rPr>
          <w:spacing w:val="1"/>
          <w:sz w:val="20"/>
          <w:szCs w:val="20"/>
        </w:rPr>
        <w:t xml:space="preserve"> </w:t>
      </w:r>
      <w:r w:rsidRPr="00FE0088">
        <w:rPr>
          <w:sz w:val="20"/>
          <w:szCs w:val="20"/>
        </w:rPr>
        <w:t>dan</w:t>
      </w:r>
      <w:r w:rsidRPr="00FE0088">
        <w:rPr>
          <w:spacing w:val="1"/>
          <w:sz w:val="20"/>
          <w:szCs w:val="20"/>
        </w:rPr>
        <w:t xml:space="preserve"> </w:t>
      </w:r>
      <w:r w:rsidRPr="00FE0088">
        <w:rPr>
          <w:sz w:val="20"/>
          <w:szCs w:val="20"/>
        </w:rPr>
        <w:t>kesejahteraan</w:t>
      </w:r>
      <w:r w:rsidRPr="00FE0088">
        <w:rPr>
          <w:spacing w:val="1"/>
          <w:sz w:val="20"/>
          <w:szCs w:val="20"/>
        </w:rPr>
        <w:t xml:space="preserve"> </w:t>
      </w:r>
      <w:r w:rsidRPr="00FE0088">
        <w:rPr>
          <w:sz w:val="20"/>
          <w:szCs w:val="20"/>
        </w:rPr>
        <w:t>masyarakat</w:t>
      </w:r>
      <w:r w:rsidRPr="00FE0088">
        <w:rPr>
          <w:spacing w:val="1"/>
          <w:sz w:val="20"/>
          <w:szCs w:val="20"/>
        </w:rPr>
        <w:t xml:space="preserve"> </w:t>
      </w:r>
      <w:r w:rsidRPr="00FE0088">
        <w:rPr>
          <w:sz w:val="20"/>
          <w:szCs w:val="20"/>
        </w:rPr>
        <w:t>dengan</w:t>
      </w:r>
      <w:r w:rsidRPr="00FE0088">
        <w:rPr>
          <w:spacing w:val="1"/>
          <w:sz w:val="20"/>
          <w:szCs w:val="20"/>
        </w:rPr>
        <w:t xml:space="preserve"> </w:t>
      </w:r>
      <w:r w:rsidRPr="00FE0088">
        <w:rPr>
          <w:sz w:val="20"/>
          <w:szCs w:val="20"/>
        </w:rPr>
        <w:t>meningkat</w:t>
      </w:r>
      <w:r>
        <w:rPr>
          <w:sz w:val="20"/>
          <w:szCs w:val="20"/>
        </w:rPr>
        <w:t>-k</w:t>
      </w:r>
      <w:r w:rsidRPr="00FE0088">
        <w:rPr>
          <w:sz w:val="20"/>
          <w:szCs w:val="20"/>
        </w:rPr>
        <w:t>an</w:t>
      </w:r>
      <w:r w:rsidRPr="00FE0088">
        <w:rPr>
          <w:spacing w:val="1"/>
          <w:sz w:val="20"/>
          <w:szCs w:val="20"/>
        </w:rPr>
        <w:t xml:space="preserve"> </w:t>
      </w:r>
      <w:r w:rsidRPr="00FE0088">
        <w:rPr>
          <w:sz w:val="20"/>
          <w:szCs w:val="20"/>
        </w:rPr>
        <w:t>pengetahuan,</w:t>
      </w:r>
      <w:r w:rsidRPr="00FE0088">
        <w:rPr>
          <w:spacing w:val="1"/>
          <w:sz w:val="20"/>
          <w:szCs w:val="20"/>
        </w:rPr>
        <w:t xml:space="preserve"> </w:t>
      </w:r>
      <w:r w:rsidRPr="00FE0088">
        <w:rPr>
          <w:sz w:val="20"/>
          <w:szCs w:val="20"/>
        </w:rPr>
        <w:t>sikap,</w:t>
      </w:r>
      <w:r w:rsidRPr="00FE0088">
        <w:rPr>
          <w:spacing w:val="1"/>
          <w:sz w:val="20"/>
          <w:szCs w:val="20"/>
        </w:rPr>
        <w:t xml:space="preserve"> </w:t>
      </w:r>
      <w:r w:rsidRPr="00FE0088">
        <w:rPr>
          <w:sz w:val="20"/>
          <w:szCs w:val="20"/>
        </w:rPr>
        <w:t>keterampilan,</w:t>
      </w:r>
      <w:r w:rsidRPr="00FE0088">
        <w:rPr>
          <w:spacing w:val="1"/>
          <w:sz w:val="20"/>
          <w:szCs w:val="20"/>
        </w:rPr>
        <w:t xml:space="preserve"> </w:t>
      </w:r>
      <w:r w:rsidRPr="00FE0088">
        <w:rPr>
          <w:sz w:val="20"/>
          <w:szCs w:val="20"/>
        </w:rPr>
        <w:t>perilaku,</w:t>
      </w:r>
      <w:r w:rsidRPr="00FE0088">
        <w:rPr>
          <w:spacing w:val="1"/>
          <w:sz w:val="20"/>
          <w:szCs w:val="20"/>
        </w:rPr>
        <w:t xml:space="preserve"> </w:t>
      </w:r>
      <w:r w:rsidR="00663A7B">
        <w:rPr>
          <w:sz w:val="20"/>
          <w:szCs w:val="20"/>
        </w:rPr>
        <w:t xml:space="preserve">kemampuan, </w:t>
      </w:r>
      <w:r w:rsidRPr="00FE0088">
        <w:rPr>
          <w:sz w:val="20"/>
          <w:szCs w:val="20"/>
        </w:rPr>
        <w:t>kesadaran, serta memanfaatkan sumber daya melalui penetapan kebijakan, program,</w:t>
      </w:r>
      <w:r w:rsidRPr="00FE0088">
        <w:rPr>
          <w:spacing w:val="-52"/>
          <w:sz w:val="20"/>
          <w:szCs w:val="20"/>
        </w:rPr>
        <w:t xml:space="preserve"> </w:t>
      </w:r>
      <w:r w:rsidRPr="00FE0088">
        <w:rPr>
          <w:sz w:val="20"/>
          <w:szCs w:val="20"/>
        </w:rPr>
        <w:t>kegiatan</w:t>
      </w:r>
      <w:r w:rsidRPr="00FE0088">
        <w:rPr>
          <w:spacing w:val="1"/>
          <w:sz w:val="20"/>
          <w:szCs w:val="20"/>
        </w:rPr>
        <w:t xml:space="preserve"> </w:t>
      </w:r>
      <w:r w:rsidRPr="00FE0088">
        <w:rPr>
          <w:sz w:val="20"/>
          <w:szCs w:val="20"/>
        </w:rPr>
        <w:t>dan</w:t>
      </w:r>
      <w:r w:rsidRPr="00FE0088">
        <w:rPr>
          <w:spacing w:val="1"/>
          <w:sz w:val="20"/>
          <w:szCs w:val="20"/>
        </w:rPr>
        <w:t xml:space="preserve"> </w:t>
      </w:r>
      <w:r w:rsidRPr="00FE0088">
        <w:rPr>
          <w:sz w:val="20"/>
          <w:szCs w:val="20"/>
        </w:rPr>
        <w:t>pendampingan</w:t>
      </w:r>
      <w:r w:rsidRPr="00FE0088">
        <w:rPr>
          <w:spacing w:val="1"/>
          <w:sz w:val="20"/>
          <w:szCs w:val="20"/>
        </w:rPr>
        <w:t xml:space="preserve"> </w:t>
      </w:r>
      <w:r w:rsidRPr="00FE0088">
        <w:rPr>
          <w:sz w:val="20"/>
          <w:szCs w:val="20"/>
        </w:rPr>
        <w:t>yang</w:t>
      </w:r>
      <w:r w:rsidRPr="00FE0088">
        <w:rPr>
          <w:spacing w:val="1"/>
          <w:sz w:val="20"/>
          <w:szCs w:val="20"/>
        </w:rPr>
        <w:t xml:space="preserve"> </w:t>
      </w:r>
      <w:r w:rsidRPr="00FE0088">
        <w:rPr>
          <w:sz w:val="20"/>
          <w:szCs w:val="20"/>
        </w:rPr>
        <w:t>sesuai</w:t>
      </w:r>
      <w:r w:rsidRPr="00FE0088">
        <w:rPr>
          <w:spacing w:val="1"/>
          <w:sz w:val="20"/>
          <w:szCs w:val="20"/>
        </w:rPr>
        <w:t xml:space="preserve"> </w:t>
      </w:r>
      <w:r w:rsidRPr="00FE0088">
        <w:rPr>
          <w:sz w:val="20"/>
          <w:szCs w:val="20"/>
        </w:rPr>
        <w:t>dengan</w:t>
      </w:r>
      <w:r w:rsidRPr="00FE0088">
        <w:rPr>
          <w:spacing w:val="1"/>
          <w:sz w:val="20"/>
          <w:szCs w:val="20"/>
        </w:rPr>
        <w:t xml:space="preserve"> </w:t>
      </w:r>
      <w:r w:rsidRPr="00FE0088">
        <w:rPr>
          <w:sz w:val="20"/>
          <w:szCs w:val="20"/>
        </w:rPr>
        <w:t>esensi</w:t>
      </w:r>
      <w:r w:rsidRPr="00FE0088">
        <w:rPr>
          <w:spacing w:val="1"/>
          <w:sz w:val="20"/>
          <w:szCs w:val="20"/>
        </w:rPr>
        <w:t xml:space="preserve"> </w:t>
      </w:r>
      <w:r w:rsidRPr="00FE0088">
        <w:rPr>
          <w:sz w:val="20"/>
          <w:szCs w:val="20"/>
        </w:rPr>
        <w:t>masalah</w:t>
      </w:r>
      <w:r w:rsidRPr="00FE0088">
        <w:rPr>
          <w:spacing w:val="1"/>
          <w:sz w:val="20"/>
          <w:szCs w:val="20"/>
        </w:rPr>
        <w:t xml:space="preserve"> </w:t>
      </w:r>
      <w:r w:rsidRPr="00FE0088">
        <w:rPr>
          <w:sz w:val="20"/>
          <w:szCs w:val="20"/>
        </w:rPr>
        <w:t>dan</w:t>
      </w:r>
      <w:r w:rsidRPr="00FE0088">
        <w:rPr>
          <w:spacing w:val="1"/>
          <w:sz w:val="20"/>
          <w:szCs w:val="20"/>
        </w:rPr>
        <w:t xml:space="preserve"> </w:t>
      </w:r>
      <w:r w:rsidRPr="00FE0088">
        <w:rPr>
          <w:sz w:val="20"/>
          <w:szCs w:val="20"/>
        </w:rPr>
        <w:t>prioritas</w:t>
      </w:r>
      <w:r w:rsidRPr="00FE0088">
        <w:rPr>
          <w:spacing w:val="1"/>
          <w:sz w:val="20"/>
          <w:szCs w:val="20"/>
        </w:rPr>
        <w:t xml:space="preserve"> </w:t>
      </w:r>
      <w:r w:rsidRPr="00FE0088">
        <w:rPr>
          <w:sz w:val="20"/>
          <w:szCs w:val="20"/>
        </w:rPr>
        <w:t>kebutuhan</w:t>
      </w:r>
      <w:r w:rsidRPr="00FE0088">
        <w:rPr>
          <w:spacing w:val="1"/>
          <w:sz w:val="20"/>
          <w:szCs w:val="20"/>
        </w:rPr>
        <w:t xml:space="preserve"> </w:t>
      </w:r>
      <w:r w:rsidRPr="00685368">
        <w:rPr>
          <w:sz w:val="20"/>
          <w:szCs w:val="20"/>
        </w:rPr>
        <w:t>masyarakat</w:t>
      </w:r>
      <w:r w:rsidRPr="00685368">
        <w:rPr>
          <w:spacing w:val="-3"/>
          <w:sz w:val="20"/>
          <w:szCs w:val="20"/>
        </w:rPr>
        <w:t xml:space="preserve"> </w:t>
      </w:r>
      <w:r w:rsidRPr="00685368">
        <w:rPr>
          <w:sz w:val="20"/>
          <w:szCs w:val="20"/>
        </w:rPr>
        <w:t>Desa”. Ayat</w:t>
      </w:r>
      <w:r w:rsidRPr="00685368">
        <w:rPr>
          <w:spacing w:val="1"/>
          <w:sz w:val="20"/>
          <w:szCs w:val="20"/>
        </w:rPr>
        <w:t xml:space="preserve"> </w:t>
      </w:r>
      <w:r w:rsidRPr="00685368">
        <w:rPr>
          <w:sz w:val="20"/>
          <w:szCs w:val="20"/>
        </w:rPr>
        <w:t>ini</w:t>
      </w:r>
      <w:r w:rsidRPr="00685368">
        <w:rPr>
          <w:spacing w:val="1"/>
          <w:sz w:val="20"/>
          <w:szCs w:val="20"/>
        </w:rPr>
        <w:t xml:space="preserve"> </w:t>
      </w:r>
      <w:r w:rsidRPr="00685368">
        <w:rPr>
          <w:sz w:val="20"/>
          <w:szCs w:val="20"/>
        </w:rPr>
        <w:t>menjadi</w:t>
      </w:r>
      <w:r w:rsidRPr="00685368">
        <w:rPr>
          <w:spacing w:val="1"/>
          <w:sz w:val="20"/>
          <w:szCs w:val="20"/>
        </w:rPr>
        <w:t xml:space="preserve"> </w:t>
      </w:r>
      <w:r w:rsidRPr="00685368">
        <w:rPr>
          <w:sz w:val="20"/>
          <w:szCs w:val="20"/>
        </w:rPr>
        <w:t>motivasi</w:t>
      </w:r>
      <w:r w:rsidRPr="00685368">
        <w:rPr>
          <w:spacing w:val="1"/>
          <w:sz w:val="20"/>
          <w:szCs w:val="20"/>
        </w:rPr>
        <w:t xml:space="preserve"> </w:t>
      </w:r>
      <w:r w:rsidRPr="00685368">
        <w:rPr>
          <w:sz w:val="20"/>
          <w:szCs w:val="20"/>
        </w:rPr>
        <w:t>bagi</w:t>
      </w:r>
      <w:r w:rsidRPr="00685368">
        <w:rPr>
          <w:spacing w:val="1"/>
          <w:sz w:val="20"/>
          <w:szCs w:val="20"/>
        </w:rPr>
        <w:t xml:space="preserve"> </w:t>
      </w:r>
      <w:r w:rsidRPr="00685368">
        <w:rPr>
          <w:sz w:val="20"/>
          <w:szCs w:val="20"/>
        </w:rPr>
        <w:t>Tim</w:t>
      </w:r>
      <w:r w:rsidRPr="00685368">
        <w:rPr>
          <w:spacing w:val="1"/>
          <w:sz w:val="20"/>
          <w:szCs w:val="20"/>
        </w:rPr>
        <w:t xml:space="preserve"> </w:t>
      </w:r>
      <w:r w:rsidRPr="00685368">
        <w:rPr>
          <w:sz w:val="20"/>
          <w:szCs w:val="20"/>
        </w:rPr>
        <w:t>Pengabdian</w:t>
      </w:r>
      <w:r w:rsidRPr="00685368">
        <w:rPr>
          <w:spacing w:val="1"/>
          <w:sz w:val="20"/>
          <w:szCs w:val="20"/>
        </w:rPr>
        <w:t xml:space="preserve"> </w:t>
      </w:r>
      <w:r w:rsidRPr="00685368">
        <w:rPr>
          <w:sz w:val="20"/>
          <w:szCs w:val="20"/>
        </w:rPr>
        <w:t>Masyarakat</w:t>
      </w:r>
      <w:r w:rsidRPr="00685368">
        <w:rPr>
          <w:spacing w:val="1"/>
          <w:sz w:val="20"/>
          <w:szCs w:val="20"/>
        </w:rPr>
        <w:t xml:space="preserve"> </w:t>
      </w:r>
      <w:r w:rsidRPr="00685368">
        <w:rPr>
          <w:sz w:val="20"/>
          <w:szCs w:val="20"/>
        </w:rPr>
        <w:t>untuk</w:t>
      </w:r>
      <w:r w:rsidRPr="00685368">
        <w:rPr>
          <w:spacing w:val="1"/>
          <w:sz w:val="20"/>
          <w:szCs w:val="20"/>
        </w:rPr>
        <w:t xml:space="preserve"> </w:t>
      </w:r>
      <w:r w:rsidRPr="00685368">
        <w:rPr>
          <w:sz w:val="20"/>
          <w:szCs w:val="20"/>
        </w:rPr>
        <w:t>melaksanakan</w:t>
      </w:r>
      <w:r w:rsidRPr="00685368">
        <w:rPr>
          <w:spacing w:val="1"/>
          <w:sz w:val="20"/>
          <w:szCs w:val="20"/>
        </w:rPr>
        <w:t xml:space="preserve"> </w:t>
      </w:r>
      <w:r w:rsidRPr="00685368">
        <w:rPr>
          <w:sz w:val="20"/>
          <w:szCs w:val="20"/>
        </w:rPr>
        <w:t>program</w:t>
      </w:r>
      <w:r w:rsidRPr="00685368">
        <w:rPr>
          <w:spacing w:val="1"/>
          <w:sz w:val="20"/>
          <w:szCs w:val="20"/>
        </w:rPr>
        <w:t xml:space="preserve"> </w:t>
      </w:r>
      <w:r w:rsidRPr="00685368">
        <w:rPr>
          <w:sz w:val="20"/>
          <w:szCs w:val="20"/>
        </w:rPr>
        <w:t xml:space="preserve">pendampingan </w:t>
      </w:r>
      <w:r w:rsidR="00663A7B" w:rsidRPr="00685368">
        <w:rPr>
          <w:sz w:val="20"/>
          <w:szCs w:val="20"/>
        </w:rPr>
        <w:t xml:space="preserve">kepada </w:t>
      </w:r>
      <w:r w:rsidRPr="00685368">
        <w:rPr>
          <w:sz w:val="20"/>
          <w:szCs w:val="20"/>
        </w:rPr>
        <w:t>masyarakat Des</w:t>
      </w:r>
      <w:r w:rsidR="00E57A6A" w:rsidRPr="00685368">
        <w:rPr>
          <w:sz w:val="20"/>
          <w:szCs w:val="20"/>
        </w:rPr>
        <w:t>a Banyuurip, Kecamatan Kedamean,</w:t>
      </w:r>
      <w:r w:rsidRPr="00685368">
        <w:rPr>
          <w:sz w:val="20"/>
          <w:szCs w:val="20"/>
        </w:rPr>
        <w:t xml:space="preserve"> Kabupaten Gresik</w:t>
      </w:r>
      <w:r w:rsidRPr="00685368">
        <w:rPr>
          <w:spacing w:val="1"/>
          <w:sz w:val="20"/>
          <w:szCs w:val="20"/>
        </w:rPr>
        <w:t xml:space="preserve">. </w:t>
      </w:r>
      <w:r w:rsidRPr="00685368">
        <w:rPr>
          <w:sz w:val="20"/>
          <w:szCs w:val="20"/>
        </w:rPr>
        <w:t xml:space="preserve">Program pendampingan dirumuskan berdasarkan hasil obserasi dan identifikasi </w:t>
      </w:r>
      <w:r w:rsidRPr="00685368">
        <w:rPr>
          <w:spacing w:val="-1"/>
          <w:sz w:val="20"/>
          <w:szCs w:val="20"/>
        </w:rPr>
        <w:t>bahwa Desa Banyuurip</w:t>
      </w:r>
      <w:r w:rsidR="004462CE" w:rsidRPr="004462CE">
        <w:rPr>
          <w:spacing w:val="-1"/>
          <w:sz w:val="20"/>
          <w:szCs w:val="20"/>
        </w:rPr>
        <w:t xml:space="preserve"> </w:t>
      </w:r>
      <w:r w:rsidR="004462CE" w:rsidRPr="00685368">
        <w:rPr>
          <w:spacing w:val="-1"/>
          <w:sz w:val="20"/>
          <w:szCs w:val="20"/>
        </w:rPr>
        <w:t xml:space="preserve">berpotensi sebagai Desa Wisata </w:t>
      </w:r>
      <w:r w:rsidR="004462CE" w:rsidRPr="00685368">
        <w:rPr>
          <w:sz w:val="20"/>
          <w:szCs w:val="20"/>
        </w:rPr>
        <w:t>berbasis sumber daya setempat. Desa</w:t>
      </w:r>
      <w:r w:rsidR="004462CE" w:rsidRPr="00685368">
        <w:rPr>
          <w:spacing w:val="1"/>
          <w:sz w:val="20"/>
          <w:szCs w:val="20"/>
        </w:rPr>
        <w:t xml:space="preserve">. </w:t>
      </w:r>
      <w:r w:rsidR="004462CE" w:rsidRPr="00685368">
        <w:rPr>
          <w:sz w:val="20"/>
          <w:szCs w:val="20"/>
        </w:rPr>
        <w:t>Banyuurip</w:t>
      </w:r>
      <w:r w:rsidR="004462CE" w:rsidRPr="00685368">
        <w:rPr>
          <w:spacing w:val="1"/>
          <w:sz w:val="20"/>
          <w:szCs w:val="20"/>
        </w:rPr>
        <w:t xml:space="preserve"> </w:t>
      </w:r>
      <w:r w:rsidR="004462CE" w:rsidRPr="00685368">
        <w:rPr>
          <w:sz w:val="20"/>
          <w:szCs w:val="20"/>
        </w:rPr>
        <w:t>memiliki lahan yang dikelola sebagai warung pujasera (</w:t>
      </w:r>
      <w:r w:rsidR="004462CE" w:rsidRPr="00685368">
        <w:rPr>
          <w:i/>
          <w:sz w:val="20"/>
          <w:szCs w:val="20"/>
        </w:rPr>
        <w:t>food</w:t>
      </w:r>
      <w:r w:rsidR="004462CE" w:rsidRPr="004462CE">
        <w:rPr>
          <w:i/>
          <w:sz w:val="20"/>
          <w:szCs w:val="20"/>
        </w:rPr>
        <w:t xml:space="preserve"> </w:t>
      </w:r>
      <w:r w:rsidR="004462CE" w:rsidRPr="00685368">
        <w:rPr>
          <w:i/>
          <w:sz w:val="20"/>
          <w:szCs w:val="20"/>
        </w:rPr>
        <w:t>court</w:t>
      </w:r>
      <w:r w:rsidR="004462CE" w:rsidRPr="00685368">
        <w:rPr>
          <w:sz w:val="20"/>
          <w:szCs w:val="20"/>
        </w:rPr>
        <w:t>). Lingkungan</w:t>
      </w:r>
      <w:r w:rsidR="004462CE" w:rsidRPr="00685368">
        <w:rPr>
          <w:spacing w:val="1"/>
          <w:sz w:val="20"/>
          <w:szCs w:val="20"/>
        </w:rPr>
        <w:t xml:space="preserve"> pusat jajanan serba ada </w:t>
      </w:r>
    </w:p>
    <w:p w14:paraId="1FE61208" w14:textId="77777777" w:rsidR="004462CE" w:rsidRDefault="004462CE" w:rsidP="00CF1653">
      <w:pPr>
        <w:pStyle w:val="BodyText"/>
        <w:spacing w:before="132"/>
        <w:ind w:right="6"/>
        <w:jc w:val="both"/>
        <w:rPr>
          <w:spacing w:val="1"/>
          <w:sz w:val="20"/>
          <w:szCs w:val="20"/>
        </w:rPr>
      </w:pPr>
    </w:p>
    <w:p w14:paraId="62BC5B45" w14:textId="148C3BC1" w:rsidR="00D8111D" w:rsidRPr="004462CE" w:rsidRDefault="004462CE" w:rsidP="004462CE">
      <w:pPr>
        <w:pStyle w:val="BodyText"/>
        <w:spacing w:before="132"/>
        <w:ind w:right="6"/>
        <w:jc w:val="both"/>
        <w:rPr>
          <w:spacing w:val="-1"/>
          <w:sz w:val="20"/>
          <w:szCs w:val="20"/>
        </w:rPr>
      </w:pPr>
      <w:r w:rsidRPr="00685368">
        <w:rPr>
          <w:spacing w:val="1"/>
          <w:sz w:val="20"/>
          <w:szCs w:val="20"/>
        </w:rPr>
        <w:t xml:space="preserve">(pujasera) </w:t>
      </w:r>
      <w:r w:rsidRPr="00685368">
        <w:rPr>
          <w:sz w:val="20"/>
          <w:szCs w:val="20"/>
        </w:rPr>
        <w:t>tertata</w:t>
      </w:r>
      <w:r w:rsidRPr="00685368">
        <w:rPr>
          <w:spacing w:val="1"/>
          <w:sz w:val="20"/>
          <w:szCs w:val="20"/>
        </w:rPr>
        <w:t xml:space="preserve"> </w:t>
      </w:r>
      <w:r w:rsidRPr="00685368">
        <w:rPr>
          <w:sz w:val="20"/>
          <w:szCs w:val="20"/>
        </w:rPr>
        <w:t>rapi</w:t>
      </w:r>
      <w:r w:rsidRPr="00685368">
        <w:rPr>
          <w:spacing w:val="1"/>
          <w:sz w:val="20"/>
          <w:szCs w:val="20"/>
        </w:rPr>
        <w:t xml:space="preserve">, </w:t>
      </w:r>
      <w:r w:rsidRPr="00685368">
        <w:rPr>
          <w:sz w:val="20"/>
          <w:szCs w:val="20"/>
        </w:rPr>
        <w:t>dilengkapi</w:t>
      </w:r>
      <w:r w:rsidRPr="00685368">
        <w:rPr>
          <w:spacing w:val="1"/>
          <w:sz w:val="20"/>
          <w:szCs w:val="20"/>
        </w:rPr>
        <w:t xml:space="preserve"> aneka </w:t>
      </w:r>
      <w:r w:rsidRPr="00685368">
        <w:rPr>
          <w:sz w:val="20"/>
          <w:szCs w:val="20"/>
        </w:rPr>
        <w:t>tanaman hijau dan tanaman  bunga, masyarakat setempat</w:t>
      </w:r>
      <w:r>
        <w:rPr>
          <w:spacing w:val="-1"/>
          <w:sz w:val="20"/>
          <w:szCs w:val="20"/>
        </w:rPr>
        <w:t xml:space="preserve"> </w:t>
      </w:r>
      <w:r w:rsidR="002774C1" w:rsidRPr="00685368">
        <w:rPr>
          <w:sz w:val="20"/>
          <w:szCs w:val="20"/>
        </w:rPr>
        <w:t>menyebutnya sebagai</w:t>
      </w:r>
      <w:r w:rsidR="002774C1" w:rsidRPr="00685368">
        <w:rPr>
          <w:spacing w:val="1"/>
          <w:sz w:val="20"/>
          <w:szCs w:val="20"/>
        </w:rPr>
        <w:t xml:space="preserve"> </w:t>
      </w:r>
      <w:r w:rsidR="002774C1" w:rsidRPr="00685368">
        <w:rPr>
          <w:sz w:val="20"/>
          <w:szCs w:val="20"/>
        </w:rPr>
        <w:t>Cafe 1001 Bunga (sebagai ikon Desa). Pengunjung berasal dari masyarakat setempat dan promosi</w:t>
      </w:r>
      <w:r w:rsidR="002774C1" w:rsidRPr="00685368">
        <w:rPr>
          <w:spacing w:val="1"/>
          <w:sz w:val="20"/>
          <w:szCs w:val="20"/>
        </w:rPr>
        <w:t xml:space="preserve"> </w:t>
      </w:r>
      <w:r w:rsidR="002774C1" w:rsidRPr="00685368">
        <w:rPr>
          <w:sz w:val="20"/>
          <w:szCs w:val="20"/>
        </w:rPr>
        <w:t>dari mulut ke mulut juga menarik pengunjung dari luar desa Banyuurip, bahkan</w:t>
      </w:r>
      <w:r w:rsidR="002774C1" w:rsidRPr="00685368">
        <w:rPr>
          <w:spacing w:val="1"/>
          <w:sz w:val="20"/>
          <w:szCs w:val="20"/>
        </w:rPr>
        <w:t xml:space="preserve"> </w:t>
      </w:r>
      <w:r w:rsidR="002774C1" w:rsidRPr="00685368">
        <w:rPr>
          <w:sz w:val="20"/>
          <w:szCs w:val="20"/>
        </w:rPr>
        <w:t>beberapa</w:t>
      </w:r>
      <w:r w:rsidR="002774C1" w:rsidRPr="00685368">
        <w:rPr>
          <w:spacing w:val="1"/>
          <w:sz w:val="20"/>
          <w:szCs w:val="20"/>
        </w:rPr>
        <w:t xml:space="preserve"> </w:t>
      </w:r>
      <w:r w:rsidR="002774C1" w:rsidRPr="00685368">
        <w:rPr>
          <w:sz w:val="20"/>
          <w:szCs w:val="20"/>
        </w:rPr>
        <w:t>pengunjung</w:t>
      </w:r>
      <w:r w:rsidR="002774C1" w:rsidRPr="00685368">
        <w:rPr>
          <w:spacing w:val="1"/>
          <w:sz w:val="20"/>
          <w:szCs w:val="20"/>
        </w:rPr>
        <w:t xml:space="preserve"> </w:t>
      </w:r>
      <w:r w:rsidR="002774C1" w:rsidRPr="00685368">
        <w:rPr>
          <w:sz w:val="20"/>
          <w:szCs w:val="20"/>
        </w:rPr>
        <w:t>dari</w:t>
      </w:r>
      <w:r w:rsidR="002774C1" w:rsidRPr="00685368">
        <w:rPr>
          <w:spacing w:val="1"/>
          <w:sz w:val="20"/>
          <w:szCs w:val="20"/>
        </w:rPr>
        <w:t xml:space="preserve"> </w:t>
      </w:r>
      <w:r w:rsidR="002774C1" w:rsidRPr="00685368">
        <w:rPr>
          <w:sz w:val="20"/>
          <w:szCs w:val="20"/>
        </w:rPr>
        <w:t>luar</w:t>
      </w:r>
      <w:r w:rsidR="002774C1" w:rsidRPr="00685368">
        <w:rPr>
          <w:spacing w:val="1"/>
          <w:sz w:val="20"/>
          <w:szCs w:val="20"/>
        </w:rPr>
        <w:t xml:space="preserve"> </w:t>
      </w:r>
      <w:r w:rsidR="002774C1" w:rsidRPr="00685368">
        <w:rPr>
          <w:sz w:val="20"/>
          <w:szCs w:val="20"/>
        </w:rPr>
        <w:t>kota.</w:t>
      </w:r>
      <w:r w:rsidR="002774C1" w:rsidRPr="00685368">
        <w:rPr>
          <w:spacing w:val="1"/>
          <w:sz w:val="20"/>
          <w:szCs w:val="20"/>
        </w:rPr>
        <w:t xml:space="preserve"> </w:t>
      </w:r>
      <w:r w:rsidR="00D8111D">
        <w:rPr>
          <w:rFonts w:eastAsia="SimSun"/>
          <w:spacing w:val="1"/>
          <w:sz w:val="20"/>
          <w:szCs w:val="20"/>
          <w:lang w:val="en-US" w:eastAsia="zh-CN"/>
        </w:rPr>
        <w:t xml:space="preserve">    </w:t>
      </w:r>
    </w:p>
    <w:p w14:paraId="5310F429" w14:textId="28B31703" w:rsidR="00685368" w:rsidRPr="00CF1653" w:rsidRDefault="00D8111D" w:rsidP="00685368">
      <w:pPr>
        <w:jc w:val="both"/>
        <w:rPr>
          <w:rFonts w:ascii="Times New Roman" w:hAnsi="Times New Roman" w:cs="Times New Roman"/>
          <w:spacing w:val="1"/>
          <w:sz w:val="20"/>
          <w:szCs w:val="20"/>
          <w:lang w:val="en-US"/>
        </w:rPr>
      </w:pPr>
      <w:r>
        <w:rPr>
          <w:rFonts w:ascii="Times New Roman" w:eastAsia="SimSun" w:hAnsi="Times New Roman" w:cs="Times New Roman"/>
          <w:spacing w:val="1"/>
          <w:sz w:val="20"/>
          <w:szCs w:val="20"/>
          <w:lang w:val="en-US" w:eastAsia="zh-CN"/>
        </w:rPr>
        <w:t xml:space="preserve">      </w:t>
      </w:r>
      <w:r w:rsidR="00685368" w:rsidRPr="00685368">
        <w:rPr>
          <w:rFonts w:ascii="Times New Roman" w:hAnsi="Times New Roman" w:cs="Times New Roman"/>
          <w:sz w:val="20"/>
          <w:szCs w:val="20"/>
        </w:rPr>
        <w:t>Merasakan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perkembangan terkini,</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masyarakat</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yang tergabung secara informal dalam kelompok-kelompok</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usaha, menginginkan desa</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mereka dapat</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berkembang</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menjadi kawasan wisata</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potensial.</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Masyarakat Desa Banyu</w:t>
      </w:r>
      <w:r w:rsidR="00685368" w:rsidRPr="00685368">
        <w:rPr>
          <w:rFonts w:ascii="Times New Roman" w:hAnsi="Times New Roman" w:cs="Times New Roman"/>
          <w:spacing w:val="1"/>
          <w:sz w:val="20"/>
          <w:szCs w:val="20"/>
        </w:rPr>
        <w:t>u</w:t>
      </w:r>
      <w:r w:rsidR="00685368" w:rsidRPr="00685368">
        <w:rPr>
          <w:rFonts w:ascii="Times New Roman" w:hAnsi="Times New Roman" w:cs="Times New Roman"/>
          <w:sz w:val="20"/>
          <w:szCs w:val="20"/>
        </w:rPr>
        <w:t>rip berharap desanya menjadi destinasi</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wisata dengan</w:t>
      </w:r>
      <w:r w:rsidR="00685368" w:rsidRPr="00685368">
        <w:rPr>
          <w:rFonts w:ascii="Times New Roman" w:hAnsi="Times New Roman" w:cs="Times New Roman"/>
          <w:spacing w:val="-4"/>
          <w:sz w:val="20"/>
          <w:szCs w:val="20"/>
        </w:rPr>
        <w:t xml:space="preserve"> </w:t>
      </w:r>
      <w:r w:rsidR="00685368" w:rsidRPr="00685368">
        <w:rPr>
          <w:rFonts w:ascii="Times New Roman" w:hAnsi="Times New Roman" w:cs="Times New Roman"/>
          <w:sz w:val="20"/>
          <w:szCs w:val="20"/>
        </w:rPr>
        <w:t>ciri</w:t>
      </w:r>
      <w:r w:rsidR="00685368" w:rsidRPr="00685368">
        <w:rPr>
          <w:rFonts w:ascii="Times New Roman" w:hAnsi="Times New Roman" w:cs="Times New Roman"/>
          <w:spacing w:val="-3"/>
          <w:sz w:val="20"/>
          <w:szCs w:val="20"/>
        </w:rPr>
        <w:t xml:space="preserve"> </w:t>
      </w:r>
      <w:r w:rsidR="00685368" w:rsidRPr="00685368">
        <w:rPr>
          <w:rFonts w:ascii="Times New Roman" w:hAnsi="Times New Roman" w:cs="Times New Roman"/>
          <w:sz w:val="20"/>
          <w:szCs w:val="20"/>
        </w:rPr>
        <w:t>khas</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kuliner</w:t>
      </w:r>
      <w:r w:rsidR="00685368" w:rsidRPr="00685368">
        <w:rPr>
          <w:rFonts w:ascii="Times New Roman" w:hAnsi="Times New Roman" w:cs="Times New Roman"/>
          <w:spacing w:val="3"/>
          <w:sz w:val="20"/>
          <w:szCs w:val="20"/>
        </w:rPr>
        <w:t xml:space="preserve"> </w:t>
      </w:r>
      <w:r w:rsidR="00685368" w:rsidRPr="00685368">
        <w:rPr>
          <w:rFonts w:ascii="Times New Roman" w:hAnsi="Times New Roman" w:cs="Times New Roman"/>
          <w:sz w:val="20"/>
          <w:szCs w:val="20"/>
        </w:rPr>
        <w:t>dan</w:t>
      </w:r>
      <w:r w:rsidR="00685368" w:rsidRPr="00685368">
        <w:rPr>
          <w:rFonts w:ascii="Times New Roman" w:hAnsi="Times New Roman" w:cs="Times New Roman"/>
          <w:spacing w:val="-4"/>
          <w:sz w:val="20"/>
          <w:szCs w:val="20"/>
        </w:rPr>
        <w:t xml:space="preserve"> </w:t>
      </w:r>
      <w:r w:rsidR="00685368" w:rsidRPr="00685368">
        <w:rPr>
          <w:rFonts w:ascii="Times New Roman" w:hAnsi="Times New Roman" w:cs="Times New Roman"/>
          <w:sz w:val="20"/>
          <w:szCs w:val="20"/>
        </w:rPr>
        <w:t>tanaman</w:t>
      </w:r>
      <w:r w:rsidR="00685368" w:rsidRPr="00685368">
        <w:rPr>
          <w:rFonts w:ascii="Times New Roman" w:hAnsi="Times New Roman" w:cs="Times New Roman"/>
          <w:spacing w:val="-3"/>
          <w:sz w:val="20"/>
          <w:szCs w:val="20"/>
        </w:rPr>
        <w:t xml:space="preserve"> </w:t>
      </w:r>
      <w:r w:rsidR="00685368" w:rsidRPr="00685368">
        <w:rPr>
          <w:rFonts w:ascii="Times New Roman" w:hAnsi="Times New Roman" w:cs="Times New Roman"/>
          <w:sz w:val="20"/>
          <w:szCs w:val="20"/>
        </w:rPr>
        <w:t>bunga.</w:t>
      </w:r>
      <w:r w:rsidR="00685368" w:rsidRPr="00685368">
        <w:rPr>
          <w:sz w:val="20"/>
          <w:szCs w:val="20"/>
          <w:lang w:val="en-US"/>
        </w:rPr>
        <w:t xml:space="preserve"> </w:t>
      </w:r>
      <w:r w:rsidRPr="00D8111D">
        <w:rPr>
          <w:rFonts w:ascii="Times New Roman" w:hAnsi="Times New Roman" w:cs="Times New Roman"/>
          <w:sz w:val="20"/>
          <w:szCs w:val="20"/>
          <w:lang w:val="en-US"/>
        </w:rPr>
        <w:t xml:space="preserve">Tim </w:t>
      </w:r>
      <w:proofErr w:type="spellStart"/>
      <w:r w:rsidRPr="00D8111D">
        <w:rPr>
          <w:rFonts w:ascii="Times New Roman" w:hAnsi="Times New Roman" w:cs="Times New Roman"/>
          <w:sz w:val="20"/>
          <w:szCs w:val="20"/>
          <w:lang w:val="en-US"/>
        </w:rPr>
        <w:t>P</w:t>
      </w:r>
      <w:r>
        <w:rPr>
          <w:rFonts w:ascii="Times New Roman" w:hAnsi="Times New Roman" w:cs="Times New Roman"/>
          <w:sz w:val="20"/>
          <w:szCs w:val="20"/>
          <w:lang w:val="en-US"/>
        </w:rPr>
        <w:t>elaksana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melakukan</w:t>
      </w:r>
      <w:proofErr w:type="spellEnd"/>
      <w:r>
        <w:rPr>
          <w:rFonts w:ascii="Times New Roman" w:hAnsi="Times New Roman" w:cs="Times New Roman"/>
          <w:sz w:val="20"/>
          <w:szCs w:val="20"/>
          <w:lang w:val="en-US"/>
        </w:rPr>
        <w:t xml:space="preserve"> </w:t>
      </w:r>
      <w:r w:rsidR="00685368" w:rsidRPr="00685368">
        <w:rPr>
          <w:rFonts w:ascii="Times New Roman" w:hAnsi="Times New Roman" w:cs="Times New Roman"/>
          <w:sz w:val="20"/>
          <w:szCs w:val="20"/>
        </w:rPr>
        <w:t>kegiatan program</w:t>
      </w:r>
      <w:r w:rsidR="00685368">
        <w:rPr>
          <w:rFonts w:ascii="Times New Roman" w:hAnsi="Times New Roman" w:cs="Times New Roman"/>
          <w:spacing w:val="-57"/>
          <w:sz w:val="20"/>
          <w:szCs w:val="20"/>
          <w:lang w:val="en-US"/>
        </w:rPr>
        <w:t xml:space="preserve"> </w:t>
      </w:r>
      <w:r w:rsidR="00685368" w:rsidRPr="00685368">
        <w:rPr>
          <w:rFonts w:ascii="Times New Roman" w:hAnsi="Times New Roman" w:cs="Times New Roman"/>
          <w:sz w:val="20"/>
          <w:szCs w:val="20"/>
        </w:rPr>
        <w:t>pendampingan</w:t>
      </w:r>
      <w:r>
        <w:rPr>
          <w:rFonts w:ascii="Times New Roman" w:hAnsi="Times New Roman" w:cs="Times New Roman"/>
          <w:sz w:val="20"/>
          <w:szCs w:val="20"/>
          <w:lang w:val="en-US"/>
        </w:rPr>
        <w:t xml:space="preserve"> </w:t>
      </w:r>
      <w:r w:rsidR="00685368" w:rsidRPr="00685368">
        <w:rPr>
          <w:rFonts w:ascii="Times New Roman" w:hAnsi="Times New Roman" w:cs="Times New Roman"/>
          <w:sz w:val="20"/>
          <w:szCs w:val="20"/>
        </w:rPr>
        <w:t>membentuk</w:t>
      </w:r>
      <w:r>
        <w:rPr>
          <w:rFonts w:ascii="Times New Roman" w:hAnsi="Times New Roman" w:cs="Times New Roman"/>
          <w:sz w:val="20"/>
          <w:szCs w:val="20"/>
          <w:lang w:val="en-US"/>
        </w:rPr>
        <w:t xml:space="preserve"> POKDARWIS, </w:t>
      </w:r>
      <w:r w:rsidR="00685368" w:rsidRPr="00685368">
        <w:rPr>
          <w:rFonts w:ascii="Times New Roman" w:hAnsi="Times New Roman" w:cs="Times New Roman"/>
          <w:sz w:val="20"/>
          <w:szCs w:val="20"/>
        </w:rPr>
        <w:t>Kelompok Sadar Wisata</w:t>
      </w:r>
      <w:r>
        <w:rPr>
          <w:rFonts w:ascii="Times New Roman" w:hAnsi="Times New Roman" w:cs="Times New Roman"/>
          <w:sz w:val="20"/>
          <w:szCs w:val="20"/>
          <w:lang w:val="en-US"/>
        </w:rPr>
        <w:t xml:space="preserve">. </w:t>
      </w:r>
      <w:r w:rsidR="00685368" w:rsidRPr="00685368">
        <w:rPr>
          <w:rFonts w:ascii="Times New Roman" w:hAnsi="Times New Roman" w:cs="Times New Roman"/>
          <w:sz w:val="20"/>
          <w:szCs w:val="20"/>
        </w:rPr>
        <w:t>Hal ini sejalan dengan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penelitian Harsanto (2020)</w:t>
      </w:r>
      <w:r w:rsidR="00685368">
        <w:rPr>
          <w:rFonts w:ascii="Times New Roman" w:hAnsi="Times New Roman" w:cs="Times New Roman"/>
          <w:sz w:val="20"/>
          <w:szCs w:val="20"/>
          <w:lang w:val="en-US"/>
        </w:rPr>
        <w:t>:</w:t>
      </w:r>
      <w:r w:rsidR="00685368" w:rsidRPr="00685368">
        <w:rPr>
          <w:rFonts w:ascii="Times New Roman" w:hAnsi="Times New Roman" w:cs="Times New Roman"/>
          <w:sz w:val="20"/>
          <w:szCs w:val="20"/>
        </w:rPr>
        <w:t xml:space="preserve"> “’</w:t>
      </w:r>
      <w:r w:rsidR="00685368" w:rsidRPr="00685368">
        <w:rPr>
          <w:rFonts w:ascii="Times New Roman" w:hAnsi="Times New Roman" w:cs="Times New Roman"/>
          <w:i/>
          <w:sz w:val="20"/>
          <w:szCs w:val="20"/>
        </w:rPr>
        <w:t>sustainability-oriented inno</w:t>
      </w:r>
      <w:r w:rsidR="00804142">
        <w:rPr>
          <w:rFonts w:ascii="Times New Roman" w:hAnsi="Times New Roman" w:cs="Times New Roman"/>
          <w:i/>
          <w:sz w:val="20"/>
          <w:szCs w:val="20"/>
          <w:lang w:val="en-US"/>
        </w:rPr>
        <w:t>-</w:t>
      </w:r>
      <w:r w:rsidR="00685368" w:rsidRPr="00685368">
        <w:rPr>
          <w:rFonts w:ascii="Times New Roman" w:hAnsi="Times New Roman" w:cs="Times New Roman"/>
          <w:i/>
          <w:sz w:val="20"/>
          <w:szCs w:val="20"/>
        </w:rPr>
        <w:t>vation</w:t>
      </w:r>
      <w:r w:rsidR="00685368" w:rsidRPr="00685368">
        <w:rPr>
          <w:rFonts w:ascii="Times New Roman" w:hAnsi="Times New Roman" w:cs="Times New Roman"/>
          <w:sz w:val="20"/>
          <w:szCs w:val="20"/>
        </w:rPr>
        <w:t>’</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(SOI) atau inovasi berorientasi keber</w:t>
      </w:r>
      <w:r w:rsidR="008310A4">
        <w:rPr>
          <w:rFonts w:ascii="Times New Roman" w:hAnsi="Times New Roman" w:cs="Times New Roman"/>
          <w:sz w:val="20"/>
          <w:szCs w:val="20"/>
          <w:lang w:val="en-US"/>
        </w:rPr>
        <w:t>-</w:t>
      </w:r>
      <w:r w:rsidR="00685368" w:rsidRPr="00685368">
        <w:rPr>
          <w:rFonts w:ascii="Times New Roman" w:hAnsi="Times New Roman" w:cs="Times New Roman"/>
          <w:sz w:val="20"/>
          <w:szCs w:val="20"/>
        </w:rPr>
        <w:t>lanjutan tidak hanya bisa diterapkan di sektor bisnis</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dalam</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pengaturan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formal,</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tetapi</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juga</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di</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sektor</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masyarakat</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dan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dalam</w:t>
      </w:r>
      <w:r w:rsidR="00685368" w:rsidRPr="00685368">
        <w:rPr>
          <w:rFonts w:ascii="Times New Roman" w:hAnsi="Times New Roman" w:cs="Times New Roman"/>
          <w:spacing w:val="60"/>
          <w:sz w:val="20"/>
          <w:szCs w:val="20"/>
        </w:rPr>
        <w:t xml:space="preserve"> </w:t>
      </w:r>
      <w:r w:rsidR="00685368" w:rsidRPr="00685368">
        <w:rPr>
          <w:rFonts w:ascii="Times New Roman" w:hAnsi="Times New Roman" w:cs="Times New Roman"/>
          <w:sz w:val="20"/>
          <w:szCs w:val="20"/>
        </w:rPr>
        <w:t>pengaturan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in</w:t>
      </w:r>
      <w:r w:rsidR="008310A4">
        <w:rPr>
          <w:rFonts w:ascii="Times New Roman" w:hAnsi="Times New Roman" w:cs="Times New Roman"/>
          <w:sz w:val="20"/>
          <w:szCs w:val="20"/>
          <w:lang w:val="en-US"/>
        </w:rPr>
        <w:t>-</w:t>
      </w:r>
      <w:r w:rsidR="00685368" w:rsidRPr="00685368">
        <w:rPr>
          <w:rFonts w:ascii="Times New Roman" w:hAnsi="Times New Roman" w:cs="Times New Roman"/>
          <w:sz w:val="20"/>
          <w:szCs w:val="20"/>
        </w:rPr>
        <w:lastRenderedPageBreak/>
        <w:t>formal.</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Selanjutnya</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dijelaskan</w:t>
      </w:r>
      <w:r w:rsidR="00685368">
        <w:rPr>
          <w:rFonts w:ascii="Times New Roman" w:hAnsi="Times New Roman" w:cs="Times New Roman"/>
          <w:sz w:val="20"/>
          <w:szCs w:val="20"/>
          <w:lang w:val="en-US"/>
        </w:rPr>
        <w:t xml:space="preserve"> </w:t>
      </w:r>
      <w:r w:rsidR="00685368" w:rsidRPr="00685368">
        <w:rPr>
          <w:rFonts w:ascii="Times New Roman" w:hAnsi="Times New Roman" w:cs="Times New Roman"/>
          <w:sz w:val="20"/>
          <w:szCs w:val="20"/>
        </w:rPr>
        <w:t>inovasi</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keber</w:t>
      </w:r>
      <w:r w:rsidR="008310A4">
        <w:rPr>
          <w:rFonts w:ascii="Times New Roman" w:hAnsi="Times New Roman" w:cs="Times New Roman"/>
          <w:sz w:val="20"/>
          <w:szCs w:val="20"/>
          <w:lang w:val="en-US"/>
        </w:rPr>
        <w:t>-</w:t>
      </w:r>
      <w:r w:rsidR="00685368" w:rsidRPr="00685368">
        <w:rPr>
          <w:rFonts w:ascii="Times New Roman" w:hAnsi="Times New Roman" w:cs="Times New Roman"/>
          <w:sz w:val="20"/>
          <w:szCs w:val="20"/>
        </w:rPr>
        <w:t>lanjutan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adalah</w:t>
      </w:r>
      <w:r w:rsidR="00685368">
        <w:rPr>
          <w:rFonts w:ascii="Times New Roman" w:hAnsi="Times New Roman" w:cs="Times New Roman"/>
          <w:sz w:val="20"/>
          <w:szCs w:val="20"/>
          <w:lang w:val="en-US"/>
        </w:rPr>
        <w:t xml:space="preserve"> </w:t>
      </w:r>
      <w:proofErr w:type="spellStart"/>
      <w:r w:rsidR="00685368">
        <w:rPr>
          <w:rFonts w:ascii="Times New Roman" w:hAnsi="Times New Roman" w:cs="Times New Roman"/>
          <w:sz w:val="20"/>
          <w:szCs w:val="20"/>
          <w:lang w:val="en-US"/>
        </w:rPr>
        <w:t>karena</w:t>
      </w:r>
      <w:proofErr w:type="spellEnd"/>
      <w:r w:rsidR="00685368">
        <w:rPr>
          <w:rFonts w:ascii="Times New Roman" w:hAnsi="Times New Roman" w:cs="Times New Roman"/>
          <w:sz w:val="20"/>
          <w:szCs w:val="20"/>
          <w:lang w:val="en-US"/>
        </w:rPr>
        <w:t xml:space="preserve"> </w:t>
      </w:r>
      <w:proofErr w:type="spellStart"/>
      <w:r w:rsidR="00685368">
        <w:rPr>
          <w:rFonts w:ascii="Times New Roman" w:hAnsi="Times New Roman" w:cs="Times New Roman"/>
          <w:sz w:val="20"/>
          <w:szCs w:val="20"/>
          <w:lang w:val="en-US"/>
        </w:rPr>
        <w:t>tantangan</w:t>
      </w:r>
      <w:proofErr w:type="spellEnd"/>
      <w:r w:rsidR="00685368">
        <w:rPr>
          <w:rFonts w:ascii="Times New Roman" w:hAnsi="Times New Roman" w:cs="Times New Roman"/>
          <w:sz w:val="20"/>
          <w:szCs w:val="20"/>
          <w:lang w:val="en-US"/>
        </w:rPr>
        <w:t xml:space="preserve"> </w:t>
      </w:r>
      <w:proofErr w:type="spellStart"/>
      <w:r w:rsidR="00685368">
        <w:rPr>
          <w:rFonts w:ascii="Times New Roman" w:hAnsi="Times New Roman" w:cs="Times New Roman"/>
          <w:sz w:val="20"/>
          <w:szCs w:val="20"/>
          <w:lang w:val="en-US"/>
        </w:rPr>
        <w:t>dan</w:t>
      </w:r>
      <w:proofErr w:type="spellEnd"/>
      <w:r w:rsidR="00685368" w:rsidRPr="00685368">
        <w:rPr>
          <w:rFonts w:ascii="Times New Roman" w:hAnsi="Times New Roman" w:cs="Times New Roman"/>
          <w:sz w:val="20"/>
          <w:szCs w:val="20"/>
        </w:rPr>
        <w:t xml:space="preserve"> dinamika aktor dan pengaturan kelembagaan. Proses pem</w:t>
      </w:r>
      <w:r w:rsidR="008310A4">
        <w:rPr>
          <w:rFonts w:ascii="Times New Roman" w:hAnsi="Times New Roman" w:cs="Times New Roman"/>
          <w:sz w:val="20"/>
          <w:szCs w:val="20"/>
          <w:lang w:val="en-US"/>
        </w:rPr>
        <w:t>-</w:t>
      </w:r>
      <w:r w:rsidR="00685368" w:rsidRPr="00685368">
        <w:rPr>
          <w:rFonts w:ascii="Times New Roman" w:hAnsi="Times New Roman" w:cs="Times New Roman"/>
          <w:sz w:val="20"/>
          <w:szCs w:val="20"/>
        </w:rPr>
        <w:t>bangunan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secara keseluruhan dari inovasi keber</w:t>
      </w:r>
      <w:r w:rsidR="008310A4">
        <w:rPr>
          <w:rFonts w:ascii="Times New Roman" w:hAnsi="Times New Roman" w:cs="Times New Roman"/>
          <w:sz w:val="20"/>
          <w:szCs w:val="20"/>
          <w:lang w:val="en-US"/>
        </w:rPr>
        <w:t>-</w:t>
      </w:r>
      <w:r w:rsidR="00685368" w:rsidRPr="00685368">
        <w:rPr>
          <w:rFonts w:ascii="Times New Roman" w:hAnsi="Times New Roman" w:cs="Times New Roman"/>
          <w:sz w:val="20"/>
          <w:szCs w:val="20"/>
        </w:rPr>
        <w:t>lanjutan telah dilakukan melalui apa yang disebut</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‘praktik</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kolaboratf’, menekankan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keterlibatan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aktor</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pemerintah</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dan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aktor</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non-pemerintah,</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menonjolkan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tokoh</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masyarakat,</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akademisi</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dan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LSM</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sebagai</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aktor</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‘perantara’ yang menyediakan berbagi pengetahuan dan memelihara komunikasi untuk</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memastikan</w:t>
      </w:r>
      <w:r w:rsidR="00685368" w:rsidRPr="00685368">
        <w:rPr>
          <w:rFonts w:ascii="Times New Roman" w:hAnsi="Times New Roman" w:cs="Times New Roman"/>
          <w:spacing w:val="-3"/>
          <w:sz w:val="20"/>
          <w:szCs w:val="20"/>
        </w:rPr>
        <w:t xml:space="preserve"> </w:t>
      </w:r>
      <w:r w:rsidR="00685368" w:rsidRPr="00685368">
        <w:rPr>
          <w:rFonts w:ascii="Times New Roman" w:hAnsi="Times New Roman" w:cs="Times New Roman"/>
          <w:sz w:val="20"/>
          <w:szCs w:val="20"/>
        </w:rPr>
        <w:t>promosi</w:t>
      </w:r>
      <w:r w:rsidR="00685368" w:rsidRPr="00685368">
        <w:rPr>
          <w:rFonts w:ascii="Times New Roman" w:hAnsi="Times New Roman" w:cs="Times New Roman"/>
          <w:spacing w:val="-7"/>
          <w:sz w:val="20"/>
          <w:szCs w:val="20"/>
        </w:rPr>
        <w:t xml:space="preserve"> </w:t>
      </w:r>
      <w:r w:rsidR="00685368" w:rsidRPr="00685368">
        <w:rPr>
          <w:rFonts w:ascii="Times New Roman" w:hAnsi="Times New Roman" w:cs="Times New Roman"/>
          <w:sz w:val="20"/>
          <w:szCs w:val="20"/>
        </w:rPr>
        <w:t>konsep</w:t>
      </w:r>
      <w:r w:rsidR="00685368" w:rsidRPr="00685368">
        <w:rPr>
          <w:rFonts w:ascii="Times New Roman" w:hAnsi="Times New Roman" w:cs="Times New Roman"/>
          <w:spacing w:val="2"/>
          <w:sz w:val="20"/>
          <w:szCs w:val="20"/>
        </w:rPr>
        <w:t xml:space="preserve"> </w:t>
      </w:r>
      <w:r w:rsidR="00685368" w:rsidRPr="00685368">
        <w:rPr>
          <w:rFonts w:ascii="Times New Roman" w:hAnsi="Times New Roman" w:cs="Times New Roman"/>
          <w:sz w:val="20"/>
          <w:szCs w:val="20"/>
        </w:rPr>
        <w:t>dan</w:t>
      </w:r>
      <w:r w:rsidR="00685368" w:rsidRPr="00685368">
        <w:rPr>
          <w:rFonts w:ascii="Times New Roman" w:hAnsi="Times New Roman" w:cs="Times New Roman"/>
          <w:spacing w:val="-3"/>
          <w:sz w:val="20"/>
          <w:szCs w:val="20"/>
        </w:rPr>
        <w:t xml:space="preserve"> </w:t>
      </w:r>
      <w:r w:rsidR="00685368" w:rsidRPr="00685368">
        <w:rPr>
          <w:rFonts w:ascii="Times New Roman" w:hAnsi="Times New Roman" w:cs="Times New Roman"/>
          <w:sz w:val="20"/>
          <w:szCs w:val="20"/>
        </w:rPr>
        <w:t>program</w:t>
      </w:r>
      <w:r w:rsidR="00685368" w:rsidRPr="00685368">
        <w:rPr>
          <w:rFonts w:ascii="Times New Roman" w:hAnsi="Times New Roman" w:cs="Times New Roman"/>
          <w:spacing w:val="-7"/>
          <w:sz w:val="20"/>
          <w:szCs w:val="20"/>
        </w:rPr>
        <w:t xml:space="preserve"> </w:t>
      </w:r>
      <w:r w:rsidR="00685368" w:rsidRPr="00685368">
        <w:rPr>
          <w:rFonts w:ascii="Times New Roman" w:hAnsi="Times New Roman" w:cs="Times New Roman"/>
          <w:sz w:val="20"/>
          <w:szCs w:val="20"/>
        </w:rPr>
        <w:t>SOI”. Penjelasan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 xml:space="preserve">tersebut </w:t>
      </w:r>
      <w:r w:rsidR="00685368" w:rsidRPr="00685368">
        <w:rPr>
          <w:rFonts w:ascii="Times New Roman" w:hAnsi="Times New Roman" w:cs="Times New Roman"/>
          <w:spacing w:val="1"/>
          <w:sz w:val="20"/>
          <w:szCs w:val="20"/>
        </w:rPr>
        <w:t xml:space="preserve"> telah selaras dengan kajian empirik </w:t>
      </w:r>
      <w:r w:rsidR="00685368" w:rsidRPr="00685368">
        <w:rPr>
          <w:rFonts w:ascii="Times New Roman" w:hAnsi="Times New Roman" w:cs="Times New Roman"/>
          <w:sz w:val="20"/>
          <w:szCs w:val="20"/>
        </w:rPr>
        <w:t>tim</w:t>
      </w:r>
      <w:r w:rsidR="008310A4">
        <w:rPr>
          <w:rFonts w:ascii="Times New Roman" w:hAnsi="Times New Roman" w:cs="Times New Roman"/>
          <w:sz w:val="20"/>
          <w:szCs w:val="20"/>
          <w:lang w:val="en-US"/>
        </w:rPr>
        <w:t xml:space="preserve"> </w:t>
      </w:r>
      <w:proofErr w:type="spellStart"/>
      <w:r w:rsidR="008310A4">
        <w:rPr>
          <w:rFonts w:ascii="Times New Roman" w:hAnsi="Times New Roman" w:cs="Times New Roman"/>
          <w:sz w:val="20"/>
          <w:szCs w:val="20"/>
          <w:lang w:val="en-US"/>
        </w:rPr>
        <w:t>pelaksana</w:t>
      </w:r>
      <w:proofErr w:type="spellEnd"/>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yaitu: mengambil peran mengembangkan potensi masyarakat</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sasaran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agar</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mampu</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berinovasi</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secara</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ber</w:t>
      </w:r>
      <w:r w:rsidR="008310A4">
        <w:rPr>
          <w:rFonts w:ascii="Times New Roman" w:hAnsi="Times New Roman" w:cs="Times New Roman"/>
          <w:sz w:val="20"/>
          <w:szCs w:val="20"/>
          <w:lang w:val="en-US"/>
        </w:rPr>
        <w:t>-</w:t>
      </w:r>
      <w:r w:rsidR="00685368" w:rsidRPr="00685368">
        <w:rPr>
          <w:rFonts w:ascii="Times New Roman" w:hAnsi="Times New Roman" w:cs="Times New Roman"/>
          <w:sz w:val="20"/>
          <w:szCs w:val="20"/>
        </w:rPr>
        <w:t>kelanjutan.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Tim</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juga</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mengambil</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bagian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sebagai</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aktor</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non-pemerintah</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kalangan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akademisi</w:t>
      </w:r>
      <w:r w:rsidR="00685368" w:rsidRPr="00685368">
        <w:rPr>
          <w:rFonts w:ascii="Times New Roman" w:hAnsi="Times New Roman" w:cs="Times New Roman"/>
          <w:spacing w:val="-9"/>
          <w:sz w:val="20"/>
          <w:szCs w:val="20"/>
        </w:rPr>
        <w:t xml:space="preserve"> </w:t>
      </w:r>
      <w:r w:rsidR="00685368" w:rsidRPr="00685368">
        <w:rPr>
          <w:rFonts w:ascii="Times New Roman" w:hAnsi="Times New Roman" w:cs="Times New Roman"/>
          <w:sz w:val="20"/>
          <w:szCs w:val="20"/>
        </w:rPr>
        <w:t>untuk</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praktik</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kolaboratif</w:t>
      </w:r>
      <w:r w:rsidR="00685368" w:rsidRPr="00685368">
        <w:rPr>
          <w:rFonts w:ascii="Times New Roman" w:hAnsi="Times New Roman" w:cs="Times New Roman"/>
          <w:spacing w:val="-2"/>
          <w:sz w:val="20"/>
          <w:szCs w:val="20"/>
        </w:rPr>
        <w:t xml:space="preserve"> </w:t>
      </w:r>
      <w:r w:rsidR="00685368" w:rsidRPr="00685368">
        <w:rPr>
          <w:rFonts w:ascii="Times New Roman" w:hAnsi="Times New Roman" w:cs="Times New Roman"/>
          <w:sz w:val="20"/>
          <w:szCs w:val="20"/>
        </w:rPr>
        <w:t>membagi</w:t>
      </w:r>
      <w:r w:rsidR="00685368" w:rsidRPr="00685368">
        <w:rPr>
          <w:rFonts w:ascii="Times New Roman" w:hAnsi="Times New Roman" w:cs="Times New Roman"/>
          <w:spacing w:val="-8"/>
          <w:sz w:val="20"/>
          <w:szCs w:val="20"/>
        </w:rPr>
        <w:t xml:space="preserve"> </w:t>
      </w:r>
      <w:r w:rsidR="00685368" w:rsidRPr="00685368">
        <w:rPr>
          <w:rFonts w:ascii="Times New Roman" w:hAnsi="Times New Roman" w:cs="Times New Roman"/>
          <w:sz w:val="20"/>
          <w:szCs w:val="20"/>
        </w:rPr>
        <w:t>pengetahuan</w:t>
      </w:r>
      <w:r w:rsidR="00685368" w:rsidRPr="00685368">
        <w:rPr>
          <w:rFonts w:ascii="Times New Roman" w:hAnsi="Times New Roman" w:cs="Times New Roman"/>
          <w:spacing w:val="-5"/>
          <w:sz w:val="20"/>
          <w:szCs w:val="20"/>
        </w:rPr>
        <w:t xml:space="preserve"> </w:t>
      </w:r>
      <w:r w:rsidR="00685368" w:rsidRPr="00685368">
        <w:rPr>
          <w:rFonts w:ascii="Times New Roman" w:hAnsi="Times New Roman" w:cs="Times New Roman"/>
          <w:sz w:val="20"/>
          <w:szCs w:val="20"/>
        </w:rPr>
        <w:t>se</w:t>
      </w:r>
      <w:r w:rsidR="008310A4">
        <w:rPr>
          <w:rFonts w:ascii="Times New Roman" w:hAnsi="Times New Roman" w:cs="Times New Roman"/>
          <w:sz w:val="20"/>
          <w:szCs w:val="20"/>
          <w:lang w:val="en-US"/>
        </w:rPr>
        <w:t>-</w:t>
      </w:r>
      <w:r w:rsidR="00685368" w:rsidRPr="00685368">
        <w:rPr>
          <w:rFonts w:ascii="Times New Roman" w:hAnsi="Times New Roman" w:cs="Times New Roman"/>
          <w:sz w:val="20"/>
          <w:szCs w:val="20"/>
        </w:rPr>
        <w:t>kaligus</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 xml:space="preserve">pendampingan. </w:t>
      </w:r>
      <w:proofErr w:type="spellStart"/>
      <w:r w:rsidR="00997056">
        <w:rPr>
          <w:rFonts w:ascii="Times New Roman" w:hAnsi="Times New Roman" w:cs="Times New Roman"/>
          <w:sz w:val="20"/>
          <w:szCs w:val="20"/>
          <w:lang w:val="en-US"/>
        </w:rPr>
        <w:t>Berikutnya</w:t>
      </w:r>
      <w:proofErr w:type="spellEnd"/>
      <w:r w:rsidR="00997056">
        <w:rPr>
          <w:rFonts w:ascii="Times New Roman" w:hAnsi="Times New Roman" w:cs="Times New Roman"/>
          <w:sz w:val="20"/>
          <w:szCs w:val="20"/>
          <w:lang w:val="en-US"/>
        </w:rPr>
        <w:t xml:space="preserve"> </w:t>
      </w:r>
      <w:proofErr w:type="spellStart"/>
      <w:r w:rsidR="00997056">
        <w:rPr>
          <w:rFonts w:ascii="Times New Roman" w:hAnsi="Times New Roman" w:cs="Times New Roman"/>
          <w:sz w:val="20"/>
          <w:szCs w:val="20"/>
          <w:lang w:val="en-US"/>
        </w:rPr>
        <w:t>adalah</w:t>
      </w:r>
      <w:proofErr w:type="spellEnd"/>
      <w:r w:rsidR="00997056">
        <w:rPr>
          <w:rFonts w:ascii="Times New Roman" w:hAnsi="Times New Roman" w:cs="Times New Roman"/>
          <w:sz w:val="20"/>
          <w:szCs w:val="20"/>
          <w:lang w:val="en-US"/>
        </w:rPr>
        <w:t xml:space="preserve"> </w:t>
      </w:r>
      <w:proofErr w:type="spellStart"/>
      <w:r w:rsidR="00997056">
        <w:rPr>
          <w:rFonts w:ascii="Times New Roman" w:hAnsi="Times New Roman" w:cs="Times New Roman"/>
          <w:sz w:val="20"/>
          <w:szCs w:val="20"/>
          <w:lang w:val="en-US"/>
        </w:rPr>
        <w:t>konsep</w:t>
      </w:r>
      <w:proofErr w:type="spellEnd"/>
      <w:r w:rsidR="00997056">
        <w:rPr>
          <w:rFonts w:ascii="Times New Roman" w:hAnsi="Times New Roman" w:cs="Times New Roman"/>
          <w:sz w:val="20"/>
          <w:szCs w:val="20"/>
          <w:lang w:val="en-US"/>
        </w:rPr>
        <w:t xml:space="preserve"> </w:t>
      </w:r>
      <w:proofErr w:type="spellStart"/>
      <w:r w:rsidR="00997056">
        <w:rPr>
          <w:rFonts w:ascii="Times New Roman" w:hAnsi="Times New Roman" w:cs="Times New Roman"/>
          <w:sz w:val="20"/>
          <w:szCs w:val="20"/>
          <w:lang w:val="en-US"/>
        </w:rPr>
        <w:t>tentang</w:t>
      </w:r>
      <w:proofErr w:type="spellEnd"/>
      <w:r w:rsidR="00997056">
        <w:rPr>
          <w:rFonts w:ascii="Times New Roman" w:hAnsi="Times New Roman" w:cs="Times New Roman"/>
          <w:sz w:val="20"/>
          <w:szCs w:val="20"/>
          <w:lang w:val="en-US"/>
        </w:rPr>
        <w:t xml:space="preserve"> </w:t>
      </w:r>
      <w:proofErr w:type="spellStart"/>
      <w:r w:rsidR="00997056">
        <w:rPr>
          <w:rFonts w:ascii="Times New Roman" w:hAnsi="Times New Roman" w:cs="Times New Roman"/>
          <w:sz w:val="20"/>
          <w:szCs w:val="20"/>
          <w:lang w:val="en-US"/>
        </w:rPr>
        <w:t>bagaimana</w:t>
      </w:r>
      <w:proofErr w:type="spellEnd"/>
      <w:r w:rsidR="00997056">
        <w:rPr>
          <w:rFonts w:ascii="Times New Roman" w:hAnsi="Times New Roman" w:cs="Times New Roman"/>
          <w:sz w:val="20"/>
          <w:szCs w:val="20"/>
          <w:lang w:val="en-US"/>
        </w:rPr>
        <w:t xml:space="preserve"> p</w:t>
      </w:r>
      <w:r w:rsidR="00685368" w:rsidRPr="00685368">
        <w:rPr>
          <w:rFonts w:ascii="Times New Roman" w:hAnsi="Times New Roman" w:cs="Times New Roman"/>
          <w:sz w:val="20"/>
          <w:szCs w:val="20"/>
        </w:rPr>
        <w:t xml:space="preserve">elaksanaan setiap kegiatan </w:t>
      </w:r>
      <w:proofErr w:type="gramStart"/>
      <w:r w:rsidR="00685368" w:rsidRPr="00685368">
        <w:rPr>
          <w:rFonts w:ascii="Times New Roman" w:hAnsi="Times New Roman" w:cs="Times New Roman"/>
          <w:sz w:val="20"/>
          <w:szCs w:val="20"/>
        </w:rPr>
        <w:t>akan</w:t>
      </w:r>
      <w:proofErr w:type="gramEnd"/>
      <w:r w:rsidR="00685368" w:rsidRPr="00685368">
        <w:rPr>
          <w:rFonts w:ascii="Times New Roman" w:hAnsi="Times New Roman" w:cs="Times New Roman"/>
          <w:sz w:val="20"/>
          <w:szCs w:val="20"/>
        </w:rPr>
        <w:t xml:space="preserve"> menjadi lebih baik dan efektif jika didasarkan</w:t>
      </w:r>
      <w:r w:rsidR="00685368" w:rsidRPr="00685368">
        <w:rPr>
          <w:rFonts w:ascii="Times New Roman" w:hAnsi="Times New Roman" w:cs="Times New Roman"/>
          <w:spacing w:val="-57"/>
          <w:sz w:val="20"/>
          <w:szCs w:val="20"/>
        </w:rPr>
        <w:t xml:space="preserve">    </w:t>
      </w:r>
      <w:r w:rsidR="00685368" w:rsidRPr="00685368">
        <w:rPr>
          <w:rFonts w:ascii="Times New Roman" w:hAnsi="Times New Roman" w:cs="Times New Roman"/>
          <w:sz w:val="20"/>
          <w:szCs w:val="20"/>
        </w:rPr>
        <w:t xml:space="preserve">pada aturan atau standar operasional yang disebut dengan </w:t>
      </w:r>
      <w:r w:rsidR="00685368" w:rsidRPr="00685368">
        <w:rPr>
          <w:rFonts w:ascii="Times New Roman" w:hAnsi="Times New Roman" w:cs="Times New Roman"/>
          <w:i/>
          <w:sz w:val="20"/>
          <w:szCs w:val="20"/>
        </w:rPr>
        <w:t>Standard Operating Procedure</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atau SOP. Hal ini juga dimuat dalam Peraturan Menteri Penertiban dan Aparatur Negara</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Nomor</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35</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tahun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2012</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merupakan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aturan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yang</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mengharuskan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setiap</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pemerintahan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menerapkan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SOP</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dalam</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setiap</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kegiatan,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yang</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pada</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intinya</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sangat</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bermanfaat untuk membantu kinerja pemerintah untuk lebih efektif dan efisien dalam</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pelayanan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masyarakat”. SOP juga menjadi kajian ilmiah, berikut kesimpulan hasil penelitian Harwindito</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(2021)</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yang</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menyatakan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bahwa:</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Standar</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Operasional</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Prosedur</w:t>
      </w:r>
      <w:r w:rsidR="00685368" w:rsidRPr="00685368">
        <w:rPr>
          <w:rFonts w:ascii="Times New Roman" w:hAnsi="Times New Roman" w:cs="Times New Roman"/>
          <w:spacing w:val="61"/>
          <w:sz w:val="20"/>
          <w:szCs w:val="20"/>
        </w:rPr>
        <w:t xml:space="preserve"> </w:t>
      </w:r>
      <w:r w:rsidR="00685368" w:rsidRPr="00685368">
        <w:rPr>
          <w:rFonts w:ascii="Times New Roman" w:hAnsi="Times New Roman" w:cs="Times New Roman"/>
          <w:sz w:val="20"/>
          <w:szCs w:val="20"/>
        </w:rPr>
        <w:t>(SOP)</w:t>
      </w:r>
      <w:r w:rsidR="00685368" w:rsidRPr="00685368">
        <w:rPr>
          <w:rFonts w:ascii="Times New Roman" w:hAnsi="Times New Roman" w:cs="Times New Roman"/>
          <w:spacing w:val="61"/>
          <w:sz w:val="20"/>
          <w:szCs w:val="20"/>
        </w:rPr>
        <w:t xml:space="preserve"> </w:t>
      </w:r>
      <w:r w:rsidR="00685368" w:rsidRPr="00685368">
        <w:rPr>
          <w:rFonts w:ascii="Times New Roman" w:hAnsi="Times New Roman" w:cs="Times New Roman"/>
          <w:sz w:val="20"/>
          <w:szCs w:val="20"/>
        </w:rPr>
        <w:t>sangat</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berpengaruh</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terhadap</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Kinerja</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Karyawan</w:t>
      </w:r>
      <w:r w:rsidR="00685368" w:rsidRPr="00685368">
        <w:rPr>
          <w:rFonts w:ascii="Times New Roman" w:hAnsi="Times New Roman" w:cs="Times New Roman"/>
          <w:spacing w:val="1"/>
          <w:sz w:val="20"/>
          <w:szCs w:val="20"/>
        </w:rPr>
        <w:t xml:space="preserve"> </w:t>
      </w:r>
      <w:proofErr w:type="spellStart"/>
      <w:r w:rsidR="008310A4">
        <w:rPr>
          <w:rFonts w:ascii="Times New Roman" w:hAnsi="Times New Roman" w:cs="Times New Roman"/>
          <w:sz w:val="20"/>
          <w:szCs w:val="20"/>
          <w:lang w:val="en-US"/>
        </w:rPr>
        <w:t>karena</w:t>
      </w:r>
      <w:proofErr w:type="spellEnd"/>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dengan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SOP</w:t>
      </w:r>
      <w:r w:rsidR="00685368" w:rsidRPr="00685368">
        <w:rPr>
          <w:rFonts w:ascii="Times New Roman" w:hAnsi="Times New Roman" w:cs="Times New Roman"/>
          <w:spacing w:val="60"/>
          <w:sz w:val="20"/>
          <w:szCs w:val="20"/>
        </w:rPr>
        <w:t xml:space="preserve"> </w:t>
      </w:r>
      <w:r w:rsidR="00685368" w:rsidRPr="00685368">
        <w:rPr>
          <w:rFonts w:ascii="Times New Roman" w:hAnsi="Times New Roman" w:cs="Times New Roman"/>
          <w:sz w:val="20"/>
          <w:szCs w:val="20"/>
        </w:rPr>
        <w:t>pekerjaan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lebih mudah dikerjakan, kesalahan dapat diminimalisir dan memberikan efisien waktu</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sehingga pekerjaan dapat dikerja</w:t>
      </w:r>
      <w:r w:rsidR="00997056">
        <w:rPr>
          <w:rFonts w:ascii="Times New Roman" w:hAnsi="Times New Roman" w:cs="Times New Roman"/>
          <w:sz w:val="20"/>
          <w:szCs w:val="20"/>
          <w:lang w:val="en-US"/>
        </w:rPr>
        <w:t>-</w:t>
      </w:r>
      <w:r w:rsidR="00685368" w:rsidRPr="00685368">
        <w:rPr>
          <w:rFonts w:ascii="Times New Roman" w:hAnsi="Times New Roman" w:cs="Times New Roman"/>
          <w:sz w:val="20"/>
          <w:szCs w:val="20"/>
        </w:rPr>
        <w:t>kan tepat waktu dan target dari hotel dapat terpenuhi”.</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Dapat</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disimpulkan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nilai</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i/>
          <w:sz w:val="20"/>
          <w:szCs w:val="20"/>
        </w:rPr>
        <w:t>general</w:t>
      </w:r>
      <w:r w:rsidR="00685368" w:rsidRPr="00685368">
        <w:rPr>
          <w:rFonts w:ascii="Times New Roman" w:hAnsi="Times New Roman" w:cs="Times New Roman"/>
          <w:i/>
          <w:spacing w:val="1"/>
          <w:sz w:val="20"/>
          <w:szCs w:val="20"/>
        </w:rPr>
        <w:t xml:space="preserve"> </w:t>
      </w:r>
      <w:r w:rsidR="00685368" w:rsidRPr="00685368">
        <w:rPr>
          <w:rFonts w:ascii="Times New Roman" w:hAnsi="Times New Roman" w:cs="Times New Roman"/>
          <w:sz w:val="20"/>
          <w:szCs w:val="20"/>
        </w:rPr>
        <w:t>ini</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cocok</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diterapkan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dalam</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berbagai</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bidang</w:t>
      </w:r>
      <w:r w:rsidR="00685368" w:rsidRPr="00685368">
        <w:rPr>
          <w:rFonts w:ascii="Times New Roman" w:hAnsi="Times New Roman" w:cs="Times New Roman"/>
          <w:spacing w:val="-57"/>
          <w:sz w:val="20"/>
          <w:szCs w:val="20"/>
        </w:rPr>
        <w:t xml:space="preserve"> </w:t>
      </w:r>
      <w:r w:rsidR="00685368" w:rsidRPr="00685368">
        <w:rPr>
          <w:rFonts w:ascii="Times New Roman" w:hAnsi="Times New Roman" w:cs="Times New Roman"/>
          <w:sz w:val="20"/>
          <w:szCs w:val="20"/>
        </w:rPr>
        <w:t>kegiatan,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termasuk</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mengatur</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hubungan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kerja</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antar</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anggota</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dalam</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kelompok</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usaha</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masyarakat</w:t>
      </w:r>
      <w:r w:rsidR="00685368" w:rsidRPr="00685368">
        <w:rPr>
          <w:rFonts w:ascii="Times New Roman" w:hAnsi="Times New Roman" w:cs="Times New Roman"/>
          <w:spacing w:val="1"/>
          <w:sz w:val="20"/>
          <w:szCs w:val="20"/>
        </w:rPr>
        <w:t xml:space="preserve"> </w:t>
      </w:r>
      <w:r w:rsidR="008310A4">
        <w:rPr>
          <w:rFonts w:ascii="Times New Roman" w:hAnsi="Times New Roman" w:cs="Times New Roman"/>
          <w:sz w:val="20"/>
          <w:szCs w:val="20"/>
          <w:lang w:val="en-US"/>
        </w:rPr>
        <w:t>D</w:t>
      </w:r>
      <w:r w:rsidR="00685368" w:rsidRPr="00685368">
        <w:rPr>
          <w:rFonts w:ascii="Times New Roman" w:hAnsi="Times New Roman" w:cs="Times New Roman"/>
          <w:sz w:val="20"/>
          <w:szCs w:val="20"/>
        </w:rPr>
        <w:t>esa.</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Pada</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dasarnya</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mengelola</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usaha</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adalah</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menjalankan</w:t>
      </w:r>
      <w:r w:rsidR="00685368" w:rsidRPr="00685368">
        <w:rPr>
          <w:rFonts w:ascii="Times New Roman" w:hAnsi="Times New Roman" w:cs="Times New Roman"/>
          <w:spacing w:val="1"/>
          <w:sz w:val="20"/>
          <w:szCs w:val="20"/>
        </w:rPr>
        <w:t xml:space="preserve"> </w:t>
      </w:r>
      <w:proofErr w:type="spellStart"/>
      <w:r w:rsidR="00804142">
        <w:rPr>
          <w:rFonts w:ascii="Times New Roman" w:hAnsi="Times New Roman" w:cs="Times New Roman"/>
          <w:spacing w:val="1"/>
          <w:sz w:val="20"/>
          <w:szCs w:val="20"/>
          <w:lang w:val="en-US"/>
        </w:rPr>
        <w:t>fungsi</w:t>
      </w:r>
      <w:proofErr w:type="spellEnd"/>
      <w:r w:rsidR="00804142">
        <w:rPr>
          <w:rFonts w:ascii="Times New Roman" w:hAnsi="Times New Roman" w:cs="Times New Roman"/>
          <w:spacing w:val="1"/>
          <w:sz w:val="20"/>
          <w:szCs w:val="20"/>
          <w:lang w:val="en-US"/>
        </w:rPr>
        <w:t xml:space="preserve"> </w:t>
      </w:r>
      <w:r w:rsidR="00685368" w:rsidRPr="00685368">
        <w:rPr>
          <w:rFonts w:ascii="Times New Roman" w:hAnsi="Times New Roman" w:cs="Times New Roman"/>
          <w:sz w:val="20"/>
          <w:szCs w:val="20"/>
        </w:rPr>
        <w:t>manajemen</w:t>
      </w:r>
      <w:r w:rsidR="00685368" w:rsidRPr="00685368">
        <w:rPr>
          <w:rFonts w:ascii="Times New Roman" w:hAnsi="Times New Roman" w:cs="Times New Roman"/>
          <w:spacing w:val="1"/>
          <w:sz w:val="20"/>
          <w:szCs w:val="20"/>
        </w:rPr>
        <w:t xml:space="preserve"> </w:t>
      </w:r>
      <w:r w:rsidR="00804142">
        <w:rPr>
          <w:rFonts w:ascii="Times New Roman" w:hAnsi="Times New Roman" w:cs="Times New Roman"/>
          <w:spacing w:val="1"/>
          <w:sz w:val="20"/>
          <w:szCs w:val="20"/>
          <w:lang w:val="en-US"/>
        </w:rPr>
        <w:t xml:space="preserve">POAC </w:t>
      </w:r>
      <w:r w:rsidR="00685368" w:rsidRPr="00685368">
        <w:rPr>
          <w:rFonts w:ascii="Times New Roman" w:hAnsi="Times New Roman" w:cs="Times New Roman"/>
          <w:sz w:val="20"/>
          <w:szCs w:val="20"/>
        </w:rPr>
        <w:t>(</w:t>
      </w:r>
      <w:r w:rsidR="00685368" w:rsidRPr="00804142">
        <w:rPr>
          <w:rFonts w:ascii="Times New Roman" w:hAnsi="Times New Roman" w:cs="Times New Roman"/>
          <w:i/>
          <w:sz w:val="20"/>
          <w:szCs w:val="20"/>
        </w:rPr>
        <w:t>Planning,</w:t>
      </w:r>
      <w:r w:rsidR="00685368" w:rsidRPr="00804142">
        <w:rPr>
          <w:rFonts w:ascii="Times New Roman" w:hAnsi="Times New Roman" w:cs="Times New Roman"/>
          <w:i/>
          <w:spacing w:val="1"/>
          <w:sz w:val="20"/>
          <w:szCs w:val="20"/>
        </w:rPr>
        <w:t xml:space="preserve"> </w:t>
      </w:r>
      <w:r w:rsidR="00685368" w:rsidRPr="00804142">
        <w:rPr>
          <w:rFonts w:ascii="Times New Roman" w:hAnsi="Times New Roman" w:cs="Times New Roman"/>
          <w:i/>
          <w:sz w:val="20"/>
          <w:szCs w:val="20"/>
        </w:rPr>
        <w:t>Organizing,</w:t>
      </w:r>
      <w:r w:rsidR="00685368" w:rsidRPr="00804142">
        <w:rPr>
          <w:rFonts w:ascii="Times New Roman" w:hAnsi="Times New Roman" w:cs="Times New Roman"/>
          <w:i/>
          <w:spacing w:val="1"/>
          <w:sz w:val="20"/>
          <w:szCs w:val="20"/>
        </w:rPr>
        <w:t xml:space="preserve"> </w:t>
      </w:r>
      <w:r w:rsidR="00685368" w:rsidRPr="00804142">
        <w:rPr>
          <w:rFonts w:ascii="Times New Roman" w:hAnsi="Times New Roman" w:cs="Times New Roman"/>
          <w:i/>
          <w:sz w:val="20"/>
          <w:szCs w:val="20"/>
        </w:rPr>
        <w:t>Actuating,</w:t>
      </w:r>
      <w:r w:rsidR="00685368" w:rsidRPr="00804142">
        <w:rPr>
          <w:rFonts w:ascii="Times New Roman" w:hAnsi="Times New Roman" w:cs="Times New Roman"/>
          <w:i/>
          <w:spacing w:val="3"/>
          <w:sz w:val="20"/>
          <w:szCs w:val="20"/>
        </w:rPr>
        <w:t xml:space="preserve"> </w:t>
      </w:r>
      <w:r w:rsidR="00685368" w:rsidRPr="00804142">
        <w:rPr>
          <w:rFonts w:ascii="Times New Roman" w:hAnsi="Times New Roman" w:cs="Times New Roman"/>
          <w:i/>
          <w:sz w:val="20"/>
          <w:szCs w:val="20"/>
        </w:rPr>
        <w:t>Controlling</w:t>
      </w:r>
      <w:r w:rsidR="00685368" w:rsidRPr="00685368">
        <w:rPr>
          <w:rFonts w:ascii="Times New Roman" w:hAnsi="Times New Roman" w:cs="Times New Roman"/>
          <w:sz w:val="20"/>
          <w:szCs w:val="20"/>
        </w:rPr>
        <w:t>)</w:t>
      </w:r>
      <w:r w:rsidR="00685368" w:rsidRPr="00685368">
        <w:rPr>
          <w:rFonts w:ascii="Times New Roman" w:hAnsi="Times New Roman" w:cs="Times New Roman"/>
          <w:spacing w:val="3"/>
          <w:sz w:val="20"/>
          <w:szCs w:val="20"/>
        </w:rPr>
        <w:t xml:space="preserve"> </w:t>
      </w:r>
      <w:r w:rsidR="00685368" w:rsidRPr="00685368">
        <w:rPr>
          <w:rFonts w:ascii="Times New Roman" w:hAnsi="Times New Roman" w:cs="Times New Roman"/>
          <w:sz w:val="20"/>
          <w:szCs w:val="20"/>
        </w:rPr>
        <w:t>dan</w:t>
      </w:r>
      <w:r w:rsidR="00685368" w:rsidRPr="00685368">
        <w:rPr>
          <w:rFonts w:ascii="Times New Roman" w:hAnsi="Times New Roman" w:cs="Times New Roman"/>
          <w:spacing w:val="2"/>
          <w:sz w:val="20"/>
          <w:szCs w:val="20"/>
        </w:rPr>
        <w:t xml:space="preserve"> </w:t>
      </w:r>
      <w:r w:rsidR="00685368" w:rsidRPr="00685368">
        <w:rPr>
          <w:rFonts w:ascii="Times New Roman" w:hAnsi="Times New Roman" w:cs="Times New Roman"/>
          <w:sz w:val="20"/>
          <w:szCs w:val="20"/>
        </w:rPr>
        <w:t>membutuhkan</w:t>
      </w:r>
      <w:r w:rsidR="00685368" w:rsidRPr="00685368">
        <w:rPr>
          <w:rFonts w:ascii="Times New Roman" w:hAnsi="Times New Roman" w:cs="Times New Roman"/>
          <w:spacing w:val="-4"/>
          <w:sz w:val="20"/>
          <w:szCs w:val="20"/>
        </w:rPr>
        <w:t xml:space="preserve"> </w:t>
      </w:r>
      <w:r w:rsidR="00685368" w:rsidRPr="00685368">
        <w:rPr>
          <w:rFonts w:ascii="Times New Roman" w:hAnsi="Times New Roman" w:cs="Times New Roman"/>
          <w:sz w:val="20"/>
          <w:szCs w:val="20"/>
        </w:rPr>
        <w:t>SOP. Berikutnya sebagai bagian inovasi berkelanjutan, tim melakukan pemetaan usaha dan sosialisasinya kepada masyarakat untuk pengembangan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lebih lanjut.</w:t>
      </w:r>
      <w:r w:rsidR="00685368" w:rsidRPr="00685368">
        <w:rPr>
          <w:rFonts w:ascii="Times New Roman" w:hAnsi="Times New Roman" w:cs="Times New Roman"/>
          <w:spacing w:val="2"/>
          <w:sz w:val="20"/>
          <w:szCs w:val="20"/>
        </w:rPr>
        <w:t xml:space="preserve"> </w:t>
      </w:r>
      <w:r w:rsidR="00685368" w:rsidRPr="00685368">
        <w:rPr>
          <w:rFonts w:ascii="Times New Roman" w:hAnsi="Times New Roman" w:cs="Times New Roman"/>
          <w:sz w:val="20"/>
          <w:szCs w:val="20"/>
        </w:rPr>
        <w:t>Hal</w:t>
      </w:r>
      <w:r w:rsidR="00685368" w:rsidRPr="00685368">
        <w:rPr>
          <w:rFonts w:ascii="Times New Roman" w:hAnsi="Times New Roman" w:cs="Times New Roman"/>
          <w:spacing w:val="-4"/>
          <w:sz w:val="20"/>
          <w:szCs w:val="20"/>
        </w:rPr>
        <w:t xml:space="preserve"> </w:t>
      </w:r>
      <w:r w:rsidR="00685368" w:rsidRPr="00685368">
        <w:rPr>
          <w:rFonts w:ascii="Times New Roman" w:hAnsi="Times New Roman" w:cs="Times New Roman"/>
          <w:sz w:val="20"/>
          <w:szCs w:val="20"/>
        </w:rPr>
        <w:t>ini</w:t>
      </w:r>
      <w:r w:rsidR="00685368" w:rsidRPr="00685368">
        <w:rPr>
          <w:rFonts w:ascii="Times New Roman" w:hAnsi="Times New Roman" w:cs="Times New Roman"/>
          <w:spacing w:val="-5"/>
          <w:sz w:val="20"/>
          <w:szCs w:val="20"/>
        </w:rPr>
        <w:t xml:space="preserve"> </w:t>
      </w:r>
      <w:r w:rsidR="00685368" w:rsidRPr="00685368">
        <w:rPr>
          <w:rFonts w:ascii="Times New Roman" w:hAnsi="Times New Roman" w:cs="Times New Roman"/>
          <w:sz w:val="20"/>
          <w:szCs w:val="20"/>
        </w:rPr>
        <w:t>sesuai</w:t>
      </w:r>
      <w:r w:rsidR="00685368" w:rsidRPr="00685368">
        <w:rPr>
          <w:rFonts w:ascii="Times New Roman" w:hAnsi="Times New Roman" w:cs="Times New Roman"/>
          <w:spacing w:val="-8"/>
          <w:sz w:val="20"/>
          <w:szCs w:val="20"/>
        </w:rPr>
        <w:t xml:space="preserve"> </w:t>
      </w:r>
      <w:r w:rsidR="00685368" w:rsidRPr="00685368">
        <w:rPr>
          <w:rFonts w:ascii="Times New Roman" w:hAnsi="Times New Roman" w:cs="Times New Roman"/>
          <w:sz w:val="20"/>
          <w:szCs w:val="20"/>
        </w:rPr>
        <w:t>ayat</w:t>
      </w:r>
      <w:r w:rsidR="00685368" w:rsidRPr="00685368">
        <w:rPr>
          <w:rFonts w:ascii="Times New Roman" w:hAnsi="Times New Roman" w:cs="Times New Roman"/>
          <w:spacing w:val="6"/>
          <w:sz w:val="20"/>
          <w:szCs w:val="20"/>
        </w:rPr>
        <w:t xml:space="preserve"> </w:t>
      </w:r>
      <w:r w:rsidR="00685368" w:rsidRPr="00685368">
        <w:rPr>
          <w:rFonts w:ascii="Times New Roman" w:hAnsi="Times New Roman" w:cs="Times New Roman"/>
          <w:sz w:val="20"/>
          <w:szCs w:val="20"/>
        </w:rPr>
        <w:t>22 (pasal</w:t>
      </w:r>
      <w:r w:rsidR="00685368" w:rsidRPr="00685368">
        <w:rPr>
          <w:rFonts w:ascii="Times New Roman" w:hAnsi="Times New Roman" w:cs="Times New Roman"/>
          <w:spacing w:val="-8"/>
          <w:sz w:val="20"/>
          <w:szCs w:val="20"/>
        </w:rPr>
        <w:t xml:space="preserve"> </w:t>
      </w:r>
      <w:r w:rsidR="00685368" w:rsidRPr="00685368">
        <w:rPr>
          <w:rFonts w:ascii="Times New Roman" w:hAnsi="Times New Roman" w:cs="Times New Roman"/>
          <w:sz w:val="20"/>
          <w:szCs w:val="20"/>
        </w:rPr>
        <w:t>1)</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Permendesa</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Nomor</w:t>
      </w:r>
      <w:r w:rsidR="00685368" w:rsidRPr="00685368">
        <w:rPr>
          <w:rFonts w:ascii="Times New Roman" w:hAnsi="Times New Roman" w:cs="Times New Roman"/>
          <w:spacing w:val="2"/>
          <w:sz w:val="20"/>
          <w:szCs w:val="20"/>
        </w:rPr>
        <w:t xml:space="preserve"> </w:t>
      </w:r>
      <w:r w:rsidR="00685368" w:rsidRPr="00685368">
        <w:rPr>
          <w:rFonts w:ascii="Times New Roman" w:hAnsi="Times New Roman" w:cs="Times New Roman"/>
          <w:sz w:val="20"/>
          <w:szCs w:val="20"/>
        </w:rPr>
        <w:t>21</w:t>
      </w:r>
      <w:r w:rsidR="00685368" w:rsidRPr="00685368">
        <w:rPr>
          <w:rFonts w:ascii="Times New Roman" w:hAnsi="Times New Roman" w:cs="Times New Roman"/>
          <w:spacing w:val="-5"/>
          <w:sz w:val="20"/>
          <w:szCs w:val="20"/>
        </w:rPr>
        <w:t xml:space="preserve"> </w:t>
      </w:r>
      <w:r w:rsidR="00685368" w:rsidRPr="00685368">
        <w:rPr>
          <w:rFonts w:ascii="Times New Roman" w:hAnsi="Times New Roman" w:cs="Times New Roman"/>
          <w:sz w:val="20"/>
          <w:szCs w:val="20"/>
        </w:rPr>
        <w:t>Tahun</w:t>
      </w:r>
      <w:r w:rsidR="00685368" w:rsidRPr="00685368">
        <w:rPr>
          <w:rFonts w:ascii="Times New Roman" w:hAnsi="Times New Roman" w:cs="Times New Roman"/>
          <w:spacing w:val="-4"/>
          <w:sz w:val="20"/>
          <w:szCs w:val="20"/>
        </w:rPr>
        <w:t xml:space="preserve"> </w:t>
      </w:r>
      <w:r w:rsidR="00685368" w:rsidRPr="00685368">
        <w:rPr>
          <w:rFonts w:ascii="Times New Roman" w:hAnsi="Times New Roman" w:cs="Times New Roman"/>
          <w:sz w:val="20"/>
          <w:szCs w:val="20"/>
        </w:rPr>
        <w:t>2020: “Potensi Aset Desa adalah segala potensi Desa yang meliputi sumber daya alam</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dan lingkungan hidup, sumber daya manusia, sumber daya sosial dan budaya,</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sumber</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daya</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ekonomi,</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dan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sumber</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daya</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lainnya</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yang</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dapat</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diakses,</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dikembangkan, dan/atau diubah oleh Desa menjadi sumber daya pembangunan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yang</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dimiliki</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atau</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menjadi</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Aset</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Desa,</w:t>
      </w:r>
      <w:r w:rsidR="00997056">
        <w:rPr>
          <w:rFonts w:ascii="Times New Roman" w:hAnsi="Times New Roman" w:cs="Times New Roman"/>
          <w:spacing w:val="1"/>
          <w:sz w:val="20"/>
          <w:szCs w:val="20"/>
          <w:lang w:val="en-US"/>
        </w:rPr>
        <w:t xml:space="preserve"> </w:t>
      </w:r>
      <w:r w:rsidR="00685368" w:rsidRPr="00685368">
        <w:rPr>
          <w:rFonts w:ascii="Times New Roman" w:hAnsi="Times New Roman" w:cs="Times New Roman"/>
          <w:sz w:val="20"/>
          <w:szCs w:val="20"/>
        </w:rPr>
        <w:t>dikelola,</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diolah,</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dimanfaatkan,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dipergunakan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bagi</w:t>
      </w:r>
      <w:r w:rsidR="00685368" w:rsidRPr="00685368">
        <w:rPr>
          <w:rFonts w:ascii="Times New Roman" w:hAnsi="Times New Roman" w:cs="Times New Roman"/>
          <w:spacing w:val="-8"/>
          <w:sz w:val="20"/>
          <w:szCs w:val="20"/>
        </w:rPr>
        <w:t xml:space="preserve"> </w:t>
      </w:r>
      <w:r w:rsidR="00685368" w:rsidRPr="00685368">
        <w:rPr>
          <w:rFonts w:ascii="Times New Roman" w:hAnsi="Times New Roman" w:cs="Times New Roman"/>
          <w:sz w:val="20"/>
          <w:szCs w:val="20"/>
        </w:rPr>
        <w:t>kesejah</w:t>
      </w:r>
      <w:r w:rsidR="005E283D">
        <w:rPr>
          <w:rFonts w:ascii="Times New Roman" w:hAnsi="Times New Roman" w:cs="Times New Roman"/>
          <w:sz w:val="20"/>
          <w:szCs w:val="20"/>
          <w:lang w:val="en-US"/>
        </w:rPr>
        <w:t>-</w:t>
      </w:r>
      <w:r w:rsidR="00685368" w:rsidRPr="00685368">
        <w:rPr>
          <w:rFonts w:ascii="Times New Roman" w:hAnsi="Times New Roman" w:cs="Times New Roman"/>
          <w:sz w:val="20"/>
          <w:szCs w:val="20"/>
        </w:rPr>
        <w:t>teraan</w:t>
      </w:r>
      <w:r w:rsidR="00685368" w:rsidRPr="00685368">
        <w:rPr>
          <w:rFonts w:ascii="Times New Roman" w:hAnsi="Times New Roman" w:cs="Times New Roman"/>
          <w:spacing w:val="1"/>
          <w:sz w:val="20"/>
          <w:szCs w:val="20"/>
        </w:rPr>
        <w:t xml:space="preserve"> </w:t>
      </w:r>
      <w:r w:rsidR="00685368" w:rsidRPr="00685368">
        <w:rPr>
          <w:rFonts w:ascii="Times New Roman" w:hAnsi="Times New Roman" w:cs="Times New Roman"/>
          <w:sz w:val="20"/>
          <w:szCs w:val="20"/>
        </w:rPr>
        <w:t>bersama</w:t>
      </w:r>
      <w:r w:rsidR="00685368" w:rsidRPr="00685368">
        <w:rPr>
          <w:rFonts w:ascii="Times New Roman" w:hAnsi="Times New Roman" w:cs="Times New Roman"/>
          <w:spacing w:val="5"/>
          <w:sz w:val="20"/>
          <w:szCs w:val="20"/>
        </w:rPr>
        <w:t xml:space="preserve"> </w:t>
      </w:r>
      <w:r w:rsidR="00685368" w:rsidRPr="00685368">
        <w:rPr>
          <w:rFonts w:ascii="Times New Roman" w:hAnsi="Times New Roman" w:cs="Times New Roman"/>
          <w:sz w:val="20"/>
          <w:szCs w:val="20"/>
        </w:rPr>
        <w:t>masyarakat</w:t>
      </w:r>
      <w:r w:rsidR="00685368" w:rsidRPr="00685368">
        <w:rPr>
          <w:rFonts w:ascii="Times New Roman" w:hAnsi="Times New Roman" w:cs="Times New Roman"/>
          <w:spacing w:val="7"/>
          <w:sz w:val="20"/>
          <w:szCs w:val="20"/>
        </w:rPr>
        <w:t xml:space="preserve"> </w:t>
      </w:r>
      <w:r w:rsidR="00685368" w:rsidRPr="00685368">
        <w:rPr>
          <w:rFonts w:ascii="Times New Roman" w:hAnsi="Times New Roman" w:cs="Times New Roman"/>
          <w:sz w:val="20"/>
          <w:szCs w:val="20"/>
        </w:rPr>
        <w:t>Desa”.</w:t>
      </w:r>
    </w:p>
    <w:p w14:paraId="7789C673" w14:textId="5842BBC3" w:rsidR="00BD50CA" w:rsidRDefault="00BD50CA" w:rsidP="00685368">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 xml:space="preserve">Dari </w:t>
      </w:r>
      <w:proofErr w:type="spellStart"/>
      <w:r>
        <w:rPr>
          <w:rFonts w:ascii="Times New Roman" w:hAnsi="Times New Roman" w:cs="Times New Roman"/>
          <w:sz w:val="20"/>
          <w:szCs w:val="20"/>
          <w:lang w:val="en-US"/>
        </w:rPr>
        <w:t>latar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belakang</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teoritis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temuan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empiris</w:t>
      </w:r>
      <w:proofErr w:type="spellEnd"/>
      <w:r>
        <w:rPr>
          <w:rFonts w:ascii="Times New Roman" w:hAnsi="Times New Roman" w:cs="Times New Roman"/>
          <w:sz w:val="20"/>
          <w:szCs w:val="20"/>
          <w:lang w:val="en-US"/>
        </w:rPr>
        <w:t xml:space="preserve"> di </w:t>
      </w:r>
      <w:proofErr w:type="spellStart"/>
      <w:r>
        <w:rPr>
          <w:rFonts w:ascii="Times New Roman" w:hAnsi="Times New Roman" w:cs="Times New Roman"/>
          <w:sz w:val="20"/>
          <w:szCs w:val="20"/>
          <w:lang w:val="en-US"/>
        </w:rPr>
        <w:t>Desa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Banyuurip</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maka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ada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tiga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kebutuhan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solusi</w:t>
      </w:r>
      <w:proofErr w:type="spellEnd"/>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Pertama</w:t>
      </w:r>
      <w:proofErr w:type="spellEnd"/>
      <w:r w:rsidR="00373F87">
        <w:rPr>
          <w:rFonts w:ascii="Times New Roman" w:hAnsi="Times New Roman" w:cs="Times New Roman"/>
          <w:sz w:val="20"/>
          <w:szCs w:val="20"/>
          <w:lang w:val="en-US"/>
        </w:rPr>
        <w:t xml:space="preserve">, </w:t>
      </w:r>
      <w:proofErr w:type="spellStart"/>
      <w:r w:rsidR="00373F87">
        <w:rPr>
          <w:rFonts w:ascii="Times New Roman" w:hAnsi="Times New Roman" w:cs="Times New Roman"/>
          <w:sz w:val="20"/>
          <w:szCs w:val="20"/>
          <w:lang w:val="en-US"/>
        </w:rPr>
        <w:t>melakukan</w:t>
      </w:r>
      <w:proofErr w:type="spellEnd"/>
      <w:r w:rsidR="00373F87">
        <w:rPr>
          <w:rFonts w:ascii="Times New Roman" w:hAnsi="Times New Roman" w:cs="Times New Roman"/>
          <w:sz w:val="20"/>
          <w:szCs w:val="20"/>
          <w:lang w:val="en-US"/>
        </w:rPr>
        <w:t xml:space="preserve"> </w:t>
      </w:r>
      <w:proofErr w:type="spellStart"/>
      <w:r w:rsidR="00373F87">
        <w:rPr>
          <w:rFonts w:ascii="Times New Roman" w:hAnsi="Times New Roman" w:cs="Times New Roman"/>
          <w:sz w:val="20"/>
          <w:szCs w:val="20"/>
          <w:lang w:val="en-US"/>
        </w:rPr>
        <w:t>pemetaan</w:t>
      </w:r>
      <w:proofErr w:type="spellEnd"/>
      <w:r w:rsidR="00373F87">
        <w:rPr>
          <w:rFonts w:ascii="Times New Roman" w:hAnsi="Times New Roman" w:cs="Times New Roman"/>
          <w:sz w:val="20"/>
          <w:szCs w:val="20"/>
          <w:lang w:val="en-US"/>
        </w:rPr>
        <w:t xml:space="preserve"> </w:t>
      </w:r>
      <w:proofErr w:type="spellStart"/>
      <w:r w:rsidR="00373F87">
        <w:rPr>
          <w:rFonts w:ascii="Times New Roman" w:hAnsi="Times New Roman" w:cs="Times New Roman"/>
          <w:sz w:val="20"/>
          <w:szCs w:val="20"/>
          <w:lang w:val="en-US"/>
        </w:rPr>
        <w:t>usaha</w:t>
      </w:r>
      <w:proofErr w:type="spellEnd"/>
      <w:r w:rsidR="00373F87">
        <w:rPr>
          <w:rFonts w:ascii="Times New Roman" w:hAnsi="Times New Roman" w:cs="Times New Roman"/>
          <w:sz w:val="20"/>
          <w:szCs w:val="20"/>
          <w:lang w:val="en-US"/>
        </w:rPr>
        <w:t xml:space="preserve"> yang </w:t>
      </w:r>
      <w:proofErr w:type="spellStart"/>
      <w:r w:rsidR="00373F87">
        <w:rPr>
          <w:rFonts w:ascii="Times New Roman" w:hAnsi="Times New Roman" w:cs="Times New Roman"/>
          <w:sz w:val="20"/>
          <w:szCs w:val="20"/>
          <w:lang w:val="en-US"/>
        </w:rPr>
        <w:t>sudah</w:t>
      </w:r>
      <w:proofErr w:type="spellEnd"/>
      <w:r w:rsidR="00373F87">
        <w:rPr>
          <w:rFonts w:ascii="Times New Roman" w:hAnsi="Times New Roman" w:cs="Times New Roman"/>
          <w:sz w:val="20"/>
          <w:szCs w:val="20"/>
          <w:lang w:val="en-US"/>
        </w:rPr>
        <w:t xml:space="preserve"> </w:t>
      </w:r>
      <w:proofErr w:type="spellStart"/>
      <w:r w:rsidR="00373F87">
        <w:rPr>
          <w:rFonts w:ascii="Times New Roman" w:hAnsi="Times New Roman" w:cs="Times New Roman"/>
          <w:sz w:val="20"/>
          <w:szCs w:val="20"/>
          <w:lang w:val="en-US"/>
        </w:rPr>
        <w:t>ditekuni</w:t>
      </w:r>
      <w:proofErr w:type="spellEnd"/>
      <w:r w:rsidR="00373F87">
        <w:rPr>
          <w:rFonts w:ascii="Times New Roman" w:hAnsi="Times New Roman" w:cs="Times New Roman"/>
          <w:sz w:val="20"/>
          <w:szCs w:val="20"/>
          <w:lang w:val="en-US"/>
        </w:rPr>
        <w:t xml:space="preserve"> </w:t>
      </w:r>
      <w:proofErr w:type="spellStart"/>
      <w:r w:rsidR="00373F87">
        <w:rPr>
          <w:rFonts w:ascii="Times New Roman" w:hAnsi="Times New Roman" w:cs="Times New Roman"/>
          <w:sz w:val="20"/>
          <w:szCs w:val="20"/>
          <w:lang w:val="en-US"/>
        </w:rPr>
        <w:t>dan</w:t>
      </w:r>
      <w:proofErr w:type="spellEnd"/>
      <w:r w:rsidR="00373F87">
        <w:rPr>
          <w:rFonts w:ascii="Times New Roman" w:hAnsi="Times New Roman" w:cs="Times New Roman"/>
          <w:sz w:val="20"/>
          <w:szCs w:val="20"/>
          <w:lang w:val="en-US"/>
        </w:rPr>
        <w:t xml:space="preserve"> yang </w:t>
      </w:r>
      <w:proofErr w:type="spellStart"/>
      <w:r w:rsidR="00373F87">
        <w:rPr>
          <w:rFonts w:ascii="Times New Roman" w:hAnsi="Times New Roman" w:cs="Times New Roman"/>
          <w:sz w:val="20"/>
          <w:szCs w:val="20"/>
          <w:lang w:val="en-US"/>
        </w:rPr>
        <w:t>ingin</w:t>
      </w:r>
      <w:proofErr w:type="spellEnd"/>
      <w:r w:rsidR="00373F87">
        <w:rPr>
          <w:rFonts w:ascii="Times New Roman" w:hAnsi="Times New Roman" w:cs="Times New Roman"/>
          <w:sz w:val="20"/>
          <w:szCs w:val="20"/>
          <w:lang w:val="en-US"/>
        </w:rPr>
        <w:t xml:space="preserve"> </w:t>
      </w:r>
      <w:proofErr w:type="spellStart"/>
      <w:r w:rsidR="00373F87">
        <w:rPr>
          <w:rFonts w:ascii="Times New Roman" w:hAnsi="Times New Roman" w:cs="Times New Roman"/>
          <w:sz w:val="20"/>
          <w:szCs w:val="20"/>
          <w:lang w:val="en-US"/>
        </w:rPr>
        <w:t>dikembangkan</w:t>
      </w:r>
      <w:proofErr w:type="spellEnd"/>
      <w:r w:rsidR="00373F87">
        <w:rPr>
          <w:rFonts w:ascii="Times New Roman" w:hAnsi="Times New Roman" w:cs="Times New Roman"/>
          <w:sz w:val="20"/>
          <w:szCs w:val="20"/>
          <w:lang w:val="en-US"/>
        </w:rPr>
        <w:t xml:space="preserve">. Data </w:t>
      </w:r>
      <w:proofErr w:type="spellStart"/>
      <w:r w:rsidR="00373F87">
        <w:rPr>
          <w:rFonts w:ascii="Times New Roman" w:hAnsi="Times New Roman" w:cs="Times New Roman"/>
          <w:sz w:val="20"/>
          <w:szCs w:val="20"/>
          <w:lang w:val="en-US"/>
        </w:rPr>
        <w:t>hasil</w:t>
      </w:r>
      <w:proofErr w:type="spellEnd"/>
      <w:r w:rsidR="00373F87">
        <w:rPr>
          <w:rFonts w:ascii="Times New Roman" w:hAnsi="Times New Roman" w:cs="Times New Roman"/>
          <w:sz w:val="20"/>
          <w:szCs w:val="20"/>
          <w:lang w:val="en-US"/>
        </w:rPr>
        <w:t xml:space="preserve"> </w:t>
      </w:r>
      <w:proofErr w:type="spellStart"/>
      <w:r w:rsidR="00373F87">
        <w:rPr>
          <w:rFonts w:ascii="Times New Roman" w:hAnsi="Times New Roman" w:cs="Times New Roman"/>
          <w:sz w:val="20"/>
          <w:szCs w:val="20"/>
          <w:lang w:val="en-US"/>
        </w:rPr>
        <w:t>pemetaan</w:t>
      </w:r>
      <w:proofErr w:type="spellEnd"/>
      <w:r w:rsidR="00373F87">
        <w:rPr>
          <w:rFonts w:ascii="Times New Roman" w:hAnsi="Times New Roman" w:cs="Times New Roman"/>
          <w:sz w:val="20"/>
          <w:szCs w:val="20"/>
          <w:lang w:val="en-US"/>
        </w:rPr>
        <w:t xml:space="preserve"> </w:t>
      </w:r>
      <w:proofErr w:type="spellStart"/>
      <w:r w:rsidR="00373F87">
        <w:rPr>
          <w:rFonts w:ascii="Times New Roman" w:hAnsi="Times New Roman" w:cs="Times New Roman"/>
          <w:sz w:val="20"/>
          <w:szCs w:val="20"/>
          <w:lang w:val="en-US"/>
        </w:rPr>
        <w:t>ini</w:t>
      </w:r>
      <w:proofErr w:type="spellEnd"/>
      <w:r w:rsidR="00373F87">
        <w:rPr>
          <w:rFonts w:ascii="Times New Roman" w:hAnsi="Times New Roman" w:cs="Times New Roman"/>
          <w:sz w:val="20"/>
          <w:szCs w:val="20"/>
          <w:lang w:val="en-US"/>
        </w:rPr>
        <w:t xml:space="preserve"> </w:t>
      </w:r>
      <w:proofErr w:type="spellStart"/>
      <w:r w:rsidR="00373F87">
        <w:rPr>
          <w:rFonts w:ascii="Times New Roman" w:hAnsi="Times New Roman" w:cs="Times New Roman"/>
          <w:sz w:val="20"/>
          <w:szCs w:val="20"/>
          <w:lang w:val="en-US"/>
        </w:rPr>
        <w:t>dapat</w:t>
      </w:r>
      <w:proofErr w:type="spellEnd"/>
      <w:r w:rsidR="00373F87">
        <w:rPr>
          <w:rFonts w:ascii="Times New Roman" w:hAnsi="Times New Roman" w:cs="Times New Roman"/>
          <w:sz w:val="20"/>
          <w:szCs w:val="20"/>
          <w:lang w:val="en-US"/>
        </w:rPr>
        <w:t xml:space="preserve"> </w:t>
      </w:r>
      <w:proofErr w:type="spellStart"/>
      <w:r w:rsidR="00373F87">
        <w:rPr>
          <w:rFonts w:ascii="Times New Roman" w:hAnsi="Times New Roman" w:cs="Times New Roman"/>
          <w:sz w:val="20"/>
          <w:szCs w:val="20"/>
          <w:lang w:val="en-US"/>
        </w:rPr>
        <w:t>dimanfaatkan</w:t>
      </w:r>
      <w:proofErr w:type="spellEnd"/>
      <w:r w:rsidR="00373F87">
        <w:rPr>
          <w:rFonts w:ascii="Times New Roman" w:hAnsi="Times New Roman" w:cs="Times New Roman"/>
          <w:sz w:val="20"/>
          <w:szCs w:val="20"/>
          <w:lang w:val="en-US"/>
        </w:rPr>
        <w:t xml:space="preserve"> </w:t>
      </w:r>
      <w:proofErr w:type="spellStart"/>
      <w:r w:rsidR="00373F87">
        <w:rPr>
          <w:rFonts w:ascii="Times New Roman" w:hAnsi="Times New Roman" w:cs="Times New Roman"/>
          <w:sz w:val="20"/>
          <w:szCs w:val="20"/>
          <w:lang w:val="en-US"/>
        </w:rPr>
        <w:t>untuk</w:t>
      </w:r>
      <w:proofErr w:type="spellEnd"/>
      <w:r w:rsidR="00373F87">
        <w:rPr>
          <w:rFonts w:ascii="Times New Roman" w:hAnsi="Times New Roman" w:cs="Times New Roman"/>
          <w:sz w:val="20"/>
          <w:szCs w:val="20"/>
          <w:lang w:val="en-US"/>
        </w:rPr>
        <w:t xml:space="preserve"> </w:t>
      </w:r>
      <w:proofErr w:type="spellStart"/>
      <w:r w:rsidR="00373F87">
        <w:rPr>
          <w:rFonts w:ascii="Times New Roman" w:hAnsi="Times New Roman" w:cs="Times New Roman"/>
          <w:sz w:val="20"/>
          <w:szCs w:val="20"/>
          <w:lang w:val="en-US"/>
        </w:rPr>
        <w:t>memenuhi</w:t>
      </w:r>
      <w:proofErr w:type="spellEnd"/>
      <w:r w:rsidR="00373F87">
        <w:rPr>
          <w:rFonts w:ascii="Times New Roman" w:hAnsi="Times New Roman" w:cs="Times New Roman"/>
          <w:sz w:val="20"/>
          <w:szCs w:val="20"/>
          <w:lang w:val="en-US"/>
        </w:rPr>
        <w:t xml:space="preserve"> </w:t>
      </w:r>
      <w:proofErr w:type="spellStart"/>
      <w:r w:rsidR="00373F87">
        <w:rPr>
          <w:rFonts w:ascii="Times New Roman" w:hAnsi="Times New Roman" w:cs="Times New Roman"/>
          <w:sz w:val="20"/>
          <w:szCs w:val="20"/>
          <w:lang w:val="en-US"/>
        </w:rPr>
        <w:t>kebutuhan</w:t>
      </w:r>
      <w:proofErr w:type="spellEnd"/>
      <w:r w:rsidR="00373F87">
        <w:rPr>
          <w:rFonts w:ascii="Times New Roman" w:hAnsi="Times New Roman" w:cs="Times New Roman"/>
          <w:sz w:val="20"/>
          <w:szCs w:val="20"/>
          <w:lang w:val="en-US"/>
        </w:rPr>
        <w:t xml:space="preserve"> </w:t>
      </w:r>
      <w:proofErr w:type="spellStart"/>
      <w:r w:rsidR="00373F87">
        <w:rPr>
          <w:rFonts w:ascii="Times New Roman" w:hAnsi="Times New Roman" w:cs="Times New Roman"/>
          <w:sz w:val="20"/>
          <w:szCs w:val="20"/>
          <w:lang w:val="en-US"/>
        </w:rPr>
        <w:t>spesifik</w:t>
      </w:r>
      <w:proofErr w:type="spellEnd"/>
      <w:r w:rsidR="00373F87">
        <w:rPr>
          <w:rFonts w:ascii="Times New Roman" w:hAnsi="Times New Roman" w:cs="Times New Roman"/>
          <w:sz w:val="20"/>
          <w:szCs w:val="20"/>
          <w:lang w:val="en-US"/>
        </w:rPr>
        <w:t xml:space="preserve"> </w:t>
      </w:r>
      <w:proofErr w:type="spellStart"/>
      <w:r w:rsidR="00373F87">
        <w:rPr>
          <w:rFonts w:ascii="Times New Roman" w:hAnsi="Times New Roman" w:cs="Times New Roman"/>
          <w:sz w:val="20"/>
          <w:szCs w:val="20"/>
          <w:lang w:val="en-US"/>
        </w:rPr>
        <w:t>anggota</w:t>
      </w:r>
      <w:proofErr w:type="spellEnd"/>
      <w:r w:rsidR="00373F87">
        <w:rPr>
          <w:rFonts w:ascii="Times New Roman" w:hAnsi="Times New Roman" w:cs="Times New Roman"/>
          <w:sz w:val="20"/>
          <w:szCs w:val="20"/>
          <w:lang w:val="en-US"/>
        </w:rPr>
        <w:t xml:space="preserve"> </w:t>
      </w:r>
      <w:proofErr w:type="spellStart"/>
      <w:r w:rsidR="00373F87">
        <w:rPr>
          <w:rFonts w:ascii="Times New Roman" w:hAnsi="Times New Roman" w:cs="Times New Roman"/>
          <w:sz w:val="20"/>
          <w:szCs w:val="20"/>
          <w:lang w:val="en-US"/>
        </w:rPr>
        <w:t>kelompok</w:t>
      </w:r>
      <w:proofErr w:type="spellEnd"/>
      <w:r w:rsidR="00373F87">
        <w:rPr>
          <w:rFonts w:ascii="Times New Roman" w:hAnsi="Times New Roman" w:cs="Times New Roman"/>
          <w:sz w:val="20"/>
          <w:szCs w:val="20"/>
          <w:lang w:val="en-US"/>
        </w:rPr>
        <w:t xml:space="preserve">, </w:t>
      </w:r>
      <w:proofErr w:type="spellStart"/>
      <w:r w:rsidR="00373F87">
        <w:rPr>
          <w:rFonts w:ascii="Times New Roman" w:hAnsi="Times New Roman" w:cs="Times New Roman"/>
          <w:sz w:val="20"/>
          <w:szCs w:val="20"/>
          <w:lang w:val="en-US"/>
        </w:rPr>
        <w:t>misalnya</w:t>
      </w:r>
      <w:proofErr w:type="spellEnd"/>
      <w:r w:rsidR="00373F87">
        <w:rPr>
          <w:rFonts w:ascii="Times New Roman" w:hAnsi="Times New Roman" w:cs="Times New Roman"/>
          <w:sz w:val="20"/>
          <w:szCs w:val="20"/>
          <w:lang w:val="en-US"/>
        </w:rPr>
        <w:t xml:space="preserve"> </w:t>
      </w:r>
      <w:proofErr w:type="spellStart"/>
      <w:r w:rsidR="001E62A0">
        <w:rPr>
          <w:rFonts w:ascii="Times New Roman" w:hAnsi="Times New Roman" w:cs="Times New Roman"/>
          <w:sz w:val="20"/>
          <w:szCs w:val="20"/>
          <w:lang w:val="en-US"/>
        </w:rPr>
        <w:t>kebutuhan</w:t>
      </w:r>
      <w:proofErr w:type="spellEnd"/>
      <w:r w:rsidR="001E62A0">
        <w:rPr>
          <w:rFonts w:ascii="Times New Roman" w:hAnsi="Times New Roman" w:cs="Times New Roman"/>
          <w:sz w:val="20"/>
          <w:szCs w:val="20"/>
          <w:lang w:val="en-US"/>
        </w:rPr>
        <w:t xml:space="preserve"> </w:t>
      </w:r>
      <w:proofErr w:type="spellStart"/>
      <w:r w:rsidR="001E62A0">
        <w:rPr>
          <w:rFonts w:ascii="Times New Roman" w:hAnsi="Times New Roman" w:cs="Times New Roman"/>
          <w:sz w:val="20"/>
          <w:szCs w:val="20"/>
          <w:lang w:val="en-US"/>
        </w:rPr>
        <w:t>pelatihan</w:t>
      </w:r>
      <w:proofErr w:type="spellEnd"/>
      <w:r w:rsidR="001E62A0">
        <w:rPr>
          <w:rFonts w:ascii="Times New Roman" w:hAnsi="Times New Roman" w:cs="Times New Roman"/>
          <w:sz w:val="20"/>
          <w:szCs w:val="20"/>
          <w:lang w:val="en-US"/>
        </w:rPr>
        <w:t xml:space="preserve">: </w:t>
      </w:r>
      <w:r w:rsidR="00373F87">
        <w:rPr>
          <w:rFonts w:ascii="Times New Roman" w:hAnsi="Times New Roman" w:cs="Times New Roman"/>
          <w:sz w:val="20"/>
          <w:szCs w:val="20"/>
          <w:lang w:val="en-US"/>
        </w:rPr>
        <w:t xml:space="preserve">bonsai, </w:t>
      </w:r>
      <w:proofErr w:type="spellStart"/>
      <w:proofErr w:type="gramStart"/>
      <w:r w:rsidR="00373F87">
        <w:rPr>
          <w:rFonts w:ascii="Times New Roman" w:hAnsi="Times New Roman" w:cs="Times New Roman"/>
          <w:sz w:val="20"/>
          <w:szCs w:val="20"/>
          <w:lang w:val="en-US"/>
        </w:rPr>
        <w:t>cara</w:t>
      </w:r>
      <w:proofErr w:type="spellEnd"/>
      <w:proofErr w:type="gramEnd"/>
      <w:r w:rsidR="00373F87">
        <w:rPr>
          <w:rFonts w:ascii="Times New Roman" w:hAnsi="Times New Roman" w:cs="Times New Roman"/>
          <w:sz w:val="20"/>
          <w:szCs w:val="20"/>
          <w:lang w:val="en-US"/>
        </w:rPr>
        <w:t xml:space="preserve"> </w:t>
      </w:r>
      <w:proofErr w:type="spellStart"/>
      <w:r w:rsidR="00373F87">
        <w:rPr>
          <w:rFonts w:ascii="Times New Roman" w:hAnsi="Times New Roman" w:cs="Times New Roman"/>
          <w:sz w:val="20"/>
          <w:szCs w:val="20"/>
          <w:lang w:val="en-US"/>
        </w:rPr>
        <w:t>pem</w:t>
      </w:r>
      <w:r w:rsidR="001E62A0">
        <w:rPr>
          <w:rFonts w:ascii="Times New Roman" w:hAnsi="Times New Roman" w:cs="Times New Roman"/>
          <w:sz w:val="20"/>
          <w:szCs w:val="20"/>
          <w:lang w:val="en-US"/>
        </w:rPr>
        <w:t>-</w:t>
      </w:r>
      <w:r w:rsidR="00373F87">
        <w:rPr>
          <w:rFonts w:ascii="Times New Roman" w:hAnsi="Times New Roman" w:cs="Times New Roman"/>
          <w:sz w:val="20"/>
          <w:szCs w:val="20"/>
          <w:lang w:val="en-US"/>
        </w:rPr>
        <w:t>bibitan</w:t>
      </w:r>
      <w:proofErr w:type="spellEnd"/>
      <w:r w:rsidR="00373F87">
        <w:rPr>
          <w:rFonts w:ascii="Times New Roman" w:hAnsi="Times New Roman" w:cs="Times New Roman"/>
          <w:sz w:val="20"/>
          <w:szCs w:val="20"/>
          <w:lang w:val="en-US"/>
        </w:rPr>
        <w:t xml:space="preserve"> yang </w:t>
      </w:r>
      <w:proofErr w:type="spellStart"/>
      <w:r w:rsidR="001E62A0">
        <w:rPr>
          <w:rFonts w:ascii="Times New Roman" w:hAnsi="Times New Roman" w:cs="Times New Roman"/>
          <w:sz w:val="20"/>
          <w:szCs w:val="20"/>
          <w:lang w:val="en-US"/>
        </w:rPr>
        <w:t>benar</w:t>
      </w:r>
      <w:proofErr w:type="spellEnd"/>
      <w:r w:rsidR="00373F87">
        <w:rPr>
          <w:rFonts w:ascii="Times New Roman" w:hAnsi="Times New Roman" w:cs="Times New Roman"/>
          <w:sz w:val="20"/>
          <w:szCs w:val="20"/>
          <w:lang w:val="en-US"/>
        </w:rPr>
        <w:t xml:space="preserve">. </w:t>
      </w:r>
      <w:proofErr w:type="spellStart"/>
      <w:proofErr w:type="gramStart"/>
      <w:r w:rsidR="0072587D">
        <w:rPr>
          <w:rFonts w:ascii="Times New Roman" w:hAnsi="Times New Roman" w:cs="Times New Roman"/>
          <w:sz w:val="20"/>
          <w:szCs w:val="20"/>
          <w:lang w:val="en-US"/>
        </w:rPr>
        <w:t>Adanya</w:t>
      </w:r>
      <w:proofErr w:type="spellEnd"/>
      <w:r w:rsidR="0072587D">
        <w:rPr>
          <w:rFonts w:ascii="Times New Roman" w:hAnsi="Times New Roman" w:cs="Times New Roman"/>
          <w:sz w:val="20"/>
          <w:szCs w:val="20"/>
          <w:lang w:val="en-US"/>
        </w:rPr>
        <w:t xml:space="preserve"> </w:t>
      </w:r>
      <w:proofErr w:type="spellStart"/>
      <w:r w:rsidR="0072587D">
        <w:rPr>
          <w:rFonts w:ascii="Times New Roman" w:hAnsi="Times New Roman" w:cs="Times New Roman"/>
          <w:sz w:val="20"/>
          <w:szCs w:val="20"/>
          <w:lang w:val="en-US"/>
        </w:rPr>
        <w:t>anggota</w:t>
      </w:r>
      <w:proofErr w:type="spellEnd"/>
      <w:r w:rsidR="0072587D">
        <w:rPr>
          <w:rFonts w:ascii="Times New Roman" w:hAnsi="Times New Roman" w:cs="Times New Roman"/>
          <w:sz w:val="20"/>
          <w:szCs w:val="20"/>
          <w:lang w:val="en-US"/>
        </w:rPr>
        <w:t xml:space="preserve"> yang </w:t>
      </w:r>
      <w:proofErr w:type="spellStart"/>
      <w:r w:rsidR="0072587D">
        <w:rPr>
          <w:rFonts w:ascii="Times New Roman" w:hAnsi="Times New Roman" w:cs="Times New Roman"/>
          <w:sz w:val="20"/>
          <w:szCs w:val="20"/>
          <w:lang w:val="en-US"/>
        </w:rPr>
        <w:t>ingin</w:t>
      </w:r>
      <w:proofErr w:type="spellEnd"/>
      <w:r w:rsidR="0072587D">
        <w:rPr>
          <w:rFonts w:ascii="Times New Roman" w:hAnsi="Times New Roman" w:cs="Times New Roman"/>
          <w:sz w:val="20"/>
          <w:szCs w:val="20"/>
          <w:lang w:val="en-US"/>
        </w:rPr>
        <w:t xml:space="preserve"> </w:t>
      </w:r>
      <w:proofErr w:type="spellStart"/>
      <w:r w:rsidR="0072587D">
        <w:rPr>
          <w:rFonts w:ascii="Times New Roman" w:hAnsi="Times New Roman" w:cs="Times New Roman"/>
          <w:sz w:val="20"/>
          <w:szCs w:val="20"/>
          <w:lang w:val="en-US"/>
        </w:rPr>
        <w:t>memper</w:t>
      </w:r>
      <w:r w:rsidR="00373F87">
        <w:rPr>
          <w:rFonts w:ascii="Times New Roman" w:hAnsi="Times New Roman" w:cs="Times New Roman"/>
          <w:sz w:val="20"/>
          <w:szCs w:val="20"/>
          <w:lang w:val="en-US"/>
        </w:rPr>
        <w:t>tahankan</w:t>
      </w:r>
      <w:proofErr w:type="spellEnd"/>
      <w:r w:rsidR="00373F87">
        <w:rPr>
          <w:rFonts w:ascii="Times New Roman" w:hAnsi="Times New Roman" w:cs="Times New Roman"/>
          <w:sz w:val="20"/>
          <w:szCs w:val="20"/>
          <w:lang w:val="en-US"/>
        </w:rPr>
        <w:t xml:space="preserve"> </w:t>
      </w:r>
      <w:proofErr w:type="spellStart"/>
      <w:r w:rsidR="00373F87">
        <w:rPr>
          <w:rFonts w:ascii="Times New Roman" w:hAnsi="Times New Roman" w:cs="Times New Roman"/>
          <w:sz w:val="20"/>
          <w:szCs w:val="20"/>
          <w:lang w:val="en-US"/>
        </w:rPr>
        <w:t>produksi</w:t>
      </w:r>
      <w:proofErr w:type="spellEnd"/>
      <w:r w:rsidR="00373F87">
        <w:rPr>
          <w:rFonts w:ascii="Times New Roman" w:hAnsi="Times New Roman" w:cs="Times New Roman"/>
          <w:sz w:val="20"/>
          <w:szCs w:val="20"/>
          <w:lang w:val="en-US"/>
        </w:rPr>
        <w:t xml:space="preserve"> </w:t>
      </w:r>
      <w:proofErr w:type="spellStart"/>
      <w:r w:rsidR="00373F87">
        <w:rPr>
          <w:rFonts w:ascii="Times New Roman" w:hAnsi="Times New Roman" w:cs="Times New Roman"/>
          <w:sz w:val="20"/>
          <w:szCs w:val="20"/>
          <w:lang w:val="en-US"/>
        </w:rPr>
        <w:t>kerupuk</w:t>
      </w:r>
      <w:proofErr w:type="spellEnd"/>
      <w:r w:rsidR="00373F87">
        <w:rPr>
          <w:rFonts w:ascii="Times New Roman" w:hAnsi="Times New Roman" w:cs="Times New Roman"/>
          <w:sz w:val="20"/>
          <w:szCs w:val="20"/>
          <w:lang w:val="en-US"/>
        </w:rPr>
        <w:t xml:space="preserve"> </w:t>
      </w:r>
      <w:proofErr w:type="spellStart"/>
      <w:r w:rsidR="00373F87">
        <w:rPr>
          <w:rFonts w:ascii="Times New Roman" w:hAnsi="Times New Roman" w:cs="Times New Roman"/>
          <w:sz w:val="20"/>
          <w:szCs w:val="20"/>
          <w:lang w:val="en-US"/>
        </w:rPr>
        <w:t>secara</w:t>
      </w:r>
      <w:proofErr w:type="spellEnd"/>
      <w:r w:rsidR="00373F87">
        <w:rPr>
          <w:rFonts w:ascii="Times New Roman" w:hAnsi="Times New Roman" w:cs="Times New Roman"/>
          <w:sz w:val="20"/>
          <w:szCs w:val="20"/>
          <w:lang w:val="en-US"/>
        </w:rPr>
        <w:t xml:space="preserve"> </w:t>
      </w:r>
      <w:proofErr w:type="spellStart"/>
      <w:r w:rsidR="00373F87">
        <w:rPr>
          <w:rFonts w:ascii="Times New Roman" w:hAnsi="Times New Roman" w:cs="Times New Roman"/>
          <w:sz w:val="20"/>
          <w:szCs w:val="20"/>
          <w:lang w:val="en-US"/>
        </w:rPr>
        <w:t>turun</w:t>
      </w:r>
      <w:proofErr w:type="spellEnd"/>
      <w:r w:rsidR="00373F87">
        <w:rPr>
          <w:rFonts w:ascii="Times New Roman" w:hAnsi="Times New Roman" w:cs="Times New Roman"/>
          <w:sz w:val="20"/>
          <w:szCs w:val="20"/>
          <w:lang w:val="en-US"/>
        </w:rPr>
        <w:t xml:space="preserve"> </w:t>
      </w:r>
      <w:proofErr w:type="spellStart"/>
      <w:r w:rsidR="00373F87">
        <w:rPr>
          <w:rFonts w:ascii="Times New Roman" w:hAnsi="Times New Roman" w:cs="Times New Roman"/>
          <w:sz w:val="20"/>
          <w:szCs w:val="20"/>
          <w:lang w:val="en-US"/>
        </w:rPr>
        <w:t>temurun</w:t>
      </w:r>
      <w:proofErr w:type="spellEnd"/>
      <w:r w:rsidR="00373F87">
        <w:rPr>
          <w:rFonts w:ascii="Times New Roman" w:hAnsi="Times New Roman" w:cs="Times New Roman"/>
          <w:sz w:val="20"/>
          <w:szCs w:val="20"/>
          <w:lang w:val="en-US"/>
        </w:rPr>
        <w:t xml:space="preserve"> </w:t>
      </w:r>
      <w:proofErr w:type="spellStart"/>
      <w:r w:rsidR="00373F87">
        <w:rPr>
          <w:rFonts w:ascii="Times New Roman" w:hAnsi="Times New Roman" w:cs="Times New Roman"/>
          <w:sz w:val="20"/>
          <w:szCs w:val="20"/>
          <w:lang w:val="en-US"/>
        </w:rPr>
        <w:t>namun</w:t>
      </w:r>
      <w:proofErr w:type="spellEnd"/>
      <w:r w:rsidR="00373F87">
        <w:rPr>
          <w:rFonts w:ascii="Times New Roman" w:hAnsi="Times New Roman" w:cs="Times New Roman"/>
          <w:sz w:val="20"/>
          <w:szCs w:val="20"/>
          <w:lang w:val="en-US"/>
        </w:rPr>
        <w:t xml:space="preserve"> </w:t>
      </w:r>
      <w:proofErr w:type="spellStart"/>
      <w:r w:rsidR="00373F87">
        <w:rPr>
          <w:rFonts w:ascii="Times New Roman" w:hAnsi="Times New Roman" w:cs="Times New Roman"/>
          <w:sz w:val="20"/>
          <w:szCs w:val="20"/>
          <w:lang w:val="en-US"/>
        </w:rPr>
        <w:t>dirasakan</w:t>
      </w:r>
      <w:proofErr w:type="spellEnd"/>
      <w:r w:rsidR="00373F87">
        <w:rPr>
          <w:rFonts w:ascii="Times New Roman" w:hAnsi="Times New Roman" w:cs="Times New Roman"/>
          <w:sz w:val="20"/>
          <w:szCs w:val="20"/>
          <w:lang w:val="en-US"/>
        </w:rPr>
        <w:t xml:space="preserve"> </w:t>
      </w:r>
      <w:proofErr w:type="spellStart"/>
      <w:r w:rsidR="00373F87">
        <w:rPr>
          <w:rFonts w:ascii="Times New Roman" w:hAnsi="Times New Roman" w:cs="Times New Roman"/>
          <w:sz w:val="20"/>
          <w:szCs w:val="20"/>
          <w:lang w:val="en-US"/>
        </w:rPr>
        <w:t>produknya</w:t>
      </w:r>
      <w:proofErr w:type="spellEnd"/>
      <w:r w:rsidR="00373F87">
        <w:rPr>
          <w:rFonts w:ascii="Times New Roman" w:hAnsi="Times New Roman" w:cs="Times New Roman"/>
          <w:sz w:val="20"/>
          <w:szCs w:val="20"/>
          <w:lang w:val="en-US"/>
        </w:rPr>
        <w:t xml:space="preserve"> </w:t>
      </w:r>
      <w:proofErr w:type="spellStart"/>
      <w:r w:rsidR="00373F87">
        <w:rPr>
          <w:rFonts w:ascii="Times New Roman" w:hAnsi="Times New Roman" w:cs="Times New Roman"/>
          <w:sz w:val="20"/>
          <w:szCs w:val="20"/>
          <w:lang w:val="en-US"/>
        </w:rPr>
        <w:t>semakin</w:t>
      </w:r>
      <w:proofErr w:type="spellEnd"/>
      <w:r w:rsidR="00373F87">
        <w:rPr>
          <w:rFonts w:ascii="Times New Roman" w:hAnsi="Times New Roman" w:cs="Times New Roman"/>
          <w:sz w:val="20"/>
          <w:szCs w:val="20"/>
          <w:lang w:val="en-US"/>
        </w:rPr>
        <w:t xml:space="preserve"> </w:t>
      </w:r>
      <w:proofErr w:type="spellStart"/>
      <w:r w:rsidR="00373F87">
        <w:rPr>
          <w:rFonts w:ascii="Times New Roman" w:hAnsi="Times New Roman" w:cs="Times New Roman"/>
          <w:sz w:val="20"/>
          <w:szCs w:val="20"/>
          <w:lang w:val="en-US"/>
        </w:rPr>
        <w:t>tidak</w:t>
      </w:r>
      <w:proofErr w:type="spellEnd"/>
      <w:r w:rsidR="00373F87">
        <w:rPr>
          <w:rFonts w:ascii="Times New Roman" w:hAnsi="Times New Roman" w:cs="Times New Roman"/>
          <w:sz w:val="20"/>
          <w:szCs w:val="20"/>
          <w:lang w:val="en-US"/>
        </w:rPr>
        <w:t xml:space="preserve"> </w:t>
      </w:r>
      <w:proofErr w:type="spellStart"/>
      <w:r w:rsidR="00373F87">
        <w:rPr>
          <w:rFonts w:ascii="Times New Roman" w:hAnsi="Times New Roman" w:cs="Times New Roman"/>
          <w:sz w:val="20"/>
          <w:szCs w:val="20"/>
          <w:lang w:val="en-US"/>
        </w:rPr>
        <w:t>diminati</w:t>
      </w:r>
      <w:proofErr w:type="spellEnd"/>
      <w:r w:rsidR="00373F87">
        <w:rPr>
          <w:rFonts w:ascii="Times New Roman" w:hAnsi="Times New Roman" w:cs="Times New Roman"/>
          <w:sz w:val="20"/>
          <w:szCs w:val="20"/>
          <w:lang w:val="en-US"/>
        </w:rPr>
        <w:t>.</w:t>
      </w:r>
      <w:proofErr w:type="gramEnd"/>
      <w:r w:rsidR="00373F87">
        <w:rPr>
          <w:rFonts w:ascii="Times New Roman" w:hAnsi="Times New Roman" w:cs="Times New Roman"/>
          <w:sz w:val="20"/>
          <w:szCs w:val="20"/>
          <w:lang w:val="en-US"/>
        </w:rPr>
        <w:t xml:space="preserve"> </w:t>
      </w:r>
      <w:proofErr w:type="spellStart"/>
      <w:r w:rsidR="00373F87">
        <w:rPr>
          <w:rFonts w:ascii="Times New Roman" w:hAnsi="Times New Roman" w:cs="Times New Roman"/>
          <w:sz w:val="20"/>
          <w:szCs w:val="20"/>
          <w:lang w:val="en-US"/>
        </w:rPr>
        <w:t>Dengan</w:t>
      </w:r>
      <w:proofErr w:type="spellEnd"/>
      <w:r w:rsidR="00373F87">
        <w:rPr>
          <w:rFonts w:ascii="Times New Roman" w:hAnsi="Times New Roman" w:cs="Times New Roman"/>
          <w:sz w:val="20"/>
          <w:szCs w:val="20"/>
          <w:lang w:val="en-US"/>
        </w:rPr>
        <w:t xml:space="preserve"> </w:t>
      </w:r>
      <w:proofErr w:type="spellStart"/>
      <w:r w:rsidR="001E62A0">
        <w:rPr>
          <w:rFonts w:ascii="Times New Roman" w:hAnsi="Times New Roman" w:cs="Times New Roman"/>
          <w:sz w:val="20"/>
          <w:szCs w:val="20"/>
          <w:lang w:val="en-US"/>
        </w:rPr>
        <w:t>peta</w:t>
      </w:r>
      <w:proofErr w:type="spellEnd"/>
      <w:r w:rsidR="00373F87">
        <w:rPr>
          <w:rFonts w:ascii="Times New Roman" w:hAnsi="Times New Roman" w:cs="Times New Roman"/>
          <w:sz w:val="20"/>
          <w:szCs w:val="20"/>
          <w:lang w:val="en-US"/>
        </w:rPr>
        <w:t xml:space="preserve"> </w:t>
      </w:r>
      <w:proofErr w:type="spellStart"/>
      <w:r w:rsidR="00373F87">
        <w:rPr>
          <w:rFonts w:ascii="Times New Roman" w:hAnsi="Times New Roman" w:cs="Times New Roman"/>
          <w:sz w:val="20"/>
          <w:szCs w:val="20"/>
          <w:lang w:val="en-US"/>
        </w:rPr>
        <w:t>kebutuhan</w:t>
      </w:r>
      <w:proofErr w:type="spellEnd"/>
      <w:r w:rsidR="00373F87">
        <w:rPr>
          <w:rFonts w:ascii="Times New Roman" w:hAnsi="Times New Roman" w:cs="Times New Roman"/>
          <w:sz w:val="20"/>
          <w:szCs w:val="20"/>
          <w:lang w:val="en-US"/>
        </w:rPr>
        <w:t xml:space="preserve"> </w:t>
      </w:r>
      <w:proofErr w:type="spellStart"/>
      <w:r w:rsidR="001E62A0">
        <w:rPr>
          <w:rFonts w:ascii="Times New Roman" w:hAnsi="Times New Roman" w:cs="Times New Roman"/>
          <w:sz w:val="20"/>
          <w:szCs w:val="20"/>
          <w:lang w:val="en-US"/>
        </w:rPr>
        <w:t>ini</w:t>
      </w:r>
      <w:proofErr w:type="spellEnd"/>
      <w:r w:rsidR="001E62A0">
        <w:rPr>
          <w:rFonts w:ascii="Times New Roman" w:hAnsi="Times New Roman" w:cs="Times New Roman"/>
          <w:sz w:val="20"/>
          <w:szCs w:val="20"/>
          <w:lang w:val="en-US"/>
        </w:rPr>
        <w:t xml:space="preserve">, </w:t>
      </w:r>
      <w:proofErr w:type="spellStart"/>
      <w:r w:rsidR="001E62A0">
        <w:rPr>
          <w:rFonts w:ascii="Times New Roman" w:hAnsi="Times New Roman" w:cs="Times New Roman"/>
          <w:sz w:val="20"/>
          <w:szCs w:val="20"/>
          <w:lang w:val="en-US"/>
        </w:rPr>
        <w:t>maka</w:t>
      </w:r>
      <w:proofErr w:type="spellEnd"/>
      <w:r w:rsidR="001E62A0">
        <w:rPr>
          <w:rFonts w:ascii="Times New Roman" w:hAnsi="Times New Roman" w:cs="Times New Roman"/>
          <w:sz w:val="20"/>
          <w:szCs w:val="20"/>
          <w:lang w:val="en-US"/>
        </w:rPr>
        <w:t xml:space="preserve"> </w:t>
      </w:r>
      <w:proofErr w:type="spellStart"/>
      <w:proofErr w:type="gramStart"/>
      <w:r w:rsidR="001E62A0">
        <w:rPr>
          <w:rFonts w:ascii="Times New Roman" w:hAnsi="Times New Roman" w:cs="Times New Roman"/>
          <w:sz w:val="20"/>
          <w:szCs w:val="20"/>
          <w:lang w:val="en-US"/>
        </w:rPr>
        <w:t>akan</w:t>
      </w:r>
      <w:proofErr w:type="spellEnd"/>
      <w:proofErr w:type="gramEnd"/>
      <w:r w:rsidR="001E62A0">
        <w:rPr>
          <w:rFonts w:ascii="Times New Roman" w:hAnsi="Times New Roman" w:cs="Times New Roman"/>
          <w:sz w:val="20"/>
          <w:szCs w:val="20"/>
          <w:lang w:val="en-US"/>
        </w:rPr>
        <w:t xml:space="preserve"> </w:t>
      </w:r>
      <w:proofErr w:type="spellStart"/>
      <w:r w:rsidR="00373F87">
        <w:rPr>
          <w:rFonts w:ascii="Times New Roman" w:hAnsi="Times New Roman" w:cs="Times New Roman"/>
          <w:sz w:val="20"/>
          <w:szCs w:val="20"/>
          <w:lang w:val="en-US"/>
        </w:rPr>
        <w:t>ada</w:t>
      </w:r>
      <w:proofErr w:type="spellEnd"/>
      <w:r w:rsidR="00373F87">
        <w:rPr>
          <w:rFonts w:ascii="Times New Roman" w:hAnsi="Times New Roman" w:cs="Times New Roman"/>
          <w:sz w:val="20"/>
          <w:szCs w:val="20"/>
          <w:lang w:val="en-US"/>
        </w:rPr>
        <w:t xml:space="preserve"> </w:t>
      </w:r>
      <w:proofErr w:type="spellStart"/>
      <w:r w:rsidR="00373F87">
        <w:rPr>
          <w:rFonts w:ascii="Times New Roman" w:hAnsi="Times New Roman" w:cs="Times New Roman"/>
          <w:sz w:val="20"/>
          <w:szCs w:val="20"/>
          <w:lang w:val="en-US"/>
        </w:rPr>
        <w:t>pel</w:t>
      </w:r>
      <w:r w:rsidR="00C73EB4">
        <w:rPr>
          <w:rFonts w:ascii="Times New Roman" w:hAnsi="Times New Roman" w:cs="Times New Roman"/>
          <w:sz w:val="20"/>
          <w:szCs w:val="20"/>
          <w:lang w:val="en-US"/>
        </w:rPr>
        <w:t>uang</w:t>
      </w:r>
      <w:proofErr w:type="spellEnd"/>
      <w:r w:rsidR="00C73EB4">
        <w:rPr>
          <w:rFonts w:ascii="Times New Roman" w:hAnsi="Times New Roman" w:cs="Times New Roman"/>
          <w:sz w:val="20"/>
          <w:szCs w:val="20"/>
          <w:lang w:val="en-US"/>
        </w:rPr>
        <w:t xml:space="preserve"> </w:t>
      </w:r>
      <w:proofErr w:type="spellStart"/>
      <w:r w:rsidR="00C73EB4">
        <w:rPr>
          <w:rFonts w:ascii="Times New Roman" w:hAnsi="Times New Roman" w:cs="Times New Roman"/>
          <w:sz w:val="20"/>
          <w:szCs w:val="20"/>
          <w:lang w:val="en-US"/>
        </w:rPr>
        <w:t>mencari</w:t>
      </w:r>
      <w:proofErr w:type="spellEnd"/>
      <w:r w:rsidR="00C73EB4">
        <w:rPr>
          <w:rFonts w:ascii="Times New Roman" w:hAnsi="Times New Roman" w:cs="Times New Roman"/>
          <w:sz w:val="20"/>
          <w:szCs w:val="20"/>
          <w:lang w:val="en-US"/>
        </w:rPr>
        <w:t xml:space="preserve"> </w:t>
      </w:r>
      <w:proofErr w:type="spellStart"/>
      <w:r w:rsidR="00C73EB4">
        <w:rPr>
          <w:rFonts w:ascii="Times New Roman" w:hAnsi="Times New Roman" w:cs="Times New Roman"/>
          <w:sz w:val="20"/>
          <w:szCs w:val="20"/>
          <w:lang w:val="en-US"/>
        </w:rPr>
        <w:t>solusi</w:t>
      </w:r>
      <w:proofErr w:type="spellEnd"/>
      <w:r w:rsidR="00C73EB4">
        <w:rPr>
          <w:rFonts w:ascii="Times New Roman" w:hAnsi="Times New Roman" w:cs="Times New Roman"/>
          <w:sz w:val="20"/>
          <w:szCs w:val="20"/>
          <w:lang w:val="en-US"/>
        </w:rPr>
        <w:t xml:space="preserve"> </w:t>
      </w:r>
      <w:proofErr w:type="spellStart"/>
      <w:r w:rsidR="00C73EB4">
        <w:rPr>
          <w:rFonts w:ascii="Times New Roman" w:hAnsi="Times New Roman" w:cs="Times New Roman"/>
          <w:sz w:val="20"/>
          <w:szCs w:val="20"/>
          <w:lang w:val="en-US"/>
        </w:rPr>
        <w:t>bersama</w:t>
      </w:r>
      <w:proofErr w:type="spellEnd"/>
      <w:r w:rsidR="00C73EB4">
        <w:rPr>
          <w:rFonts w:ascii="Times New Roman" w:hAnsi="Times New Roman" w:cs="Times New Roman"/>
          <w:sz w:val="20"/>
          <w:szCs w:val="20"/>
          <w:lang w:val="en-US"/>
        </w:rPr>
        <w:t xml:space="preserve">. </w:t>
      </w:r>
      <w:proofErr w:type="spellStart"/>
      <w:r w:rsidR="00C73EB4">
        <w:rPr>
          <w:rFonts w:ascii="Times New Roman" w:hAnsi="Times New Roman" w:cs="Times New Roman"/>
          <w:sz w:val="20"/>
          <w:szCs w:val="20"/>
          <w:lang w:val="en-US"/>
        </w:rPr>
        <w:t>Ke-dua</w:t>
      </w:r>
      <w:proofErr w:type="spellEnd"/>
      <w:r w:rsidR="00C73EB4">
        <w:rPr>
          <w:rFonts w:ascii="Times New Roman" w:hAnsi="Times New Roman" w:cs="Times New Roman"/>
          <w:sz w:val="20"/>
          <w:szCs w:val="20"/>
          <w:lang w:val="en-US"/>
        </w:rPr>
        <w:t xml:space="preserve"> </w:t>
      </w:r>
      <w:proofErr w:type="spellStart"/>
      <w:r w:rsidR="00C73EB4">
        <w:rPr>
          <w:rFonts w:ascii="Times New Roman" w:hAnsi="Times New Roman" w:cs="Times New Roman"/>
          <w:sz w:val="20"/>
          <w:szCs w:val="20"/>
          <w:lang w:val="en-US"/>
        </w:rPr>
        <w:t>kebutuhan</w:t>
      </w:r>
      <w:proofErr w:type="spellEnd"/>
      <w:r w:rsidR="00C73EB4">
        <w:rPr>
          <w:rFonts w:ascii="Times New Roman" w:hAnsi="Times New Roman" w:cs="Times New Roman"/>
          <w:sz w:val="20"/>
          <w:szCs w:val="20"/>
          <w:lang w:val="en-US"/>
        </w:rPr>
        <w:t xml:space="preserve"> </w:t>
      </w:r>
      <w:proofErr w:type="spellStart"/>
      <w:r w:rsidR="00C73EB4">
        <w:rPr>
          <w:rFonts w:ascii="Times New Roman" w:hAnsi="Times New Roman" w:cs="Times New Roman"/>
          <w:sz w:val="20"/>
          <w:szCs w:val="20"/>
          <w:lang w:val="en-US"/>
        </w:rPr>
        <w:t>kordinasi</w:t>
      </w:r>
      <w:proofErr w:type="spellEnd"/>
      <w:r w:rsidR="00C73EB4">
        <w:rPr>
          <w:rFonts w:ascii="Times New Roman" w:hAnsi="Times New Roman" w:cs="Times New Roman"/>
          <w:sz w:val="20"/>
          <w:szCs w:val="20"/>
          <w:lang w:val="en-US"/>
        </w:rPr>
        <w:t xml:space="preserve"> </w:t>
      </w:r>
      <w:proofErr w:type="spellStart"/>
      <w:r w:rsidR="00C73EB4">
        <w:rPr>
          <w:rFonts w:ascii="Times New Roman" w:hAnsi="Times New Roman" w:cs="Times New Roman"/>
          <w:sz w:val="20"/>
          <w:szCs w:val="20"/>
          <w:lang w:val="en-US"/>
        </w:rPr>
        <w:t>dan</w:t>
      </w:r>
      <w:proofErr w:type="spellEnd"/>
      <w:r w:rsidR="00C73EB4">
        <w:rPr>
          <w:rFonts w:ascii="Times New Roman" w:hAnsi="Times New Roman" w:cs="Times New Roman"/>
          <w:sz w:val="20"/>
          <w:szCs w:val="20"/>
          <w:lang w:val="en-US"/>
        </w:rPr>
        <w:t xml:space="preserve"> </w:t>
      </w:r>
      <w:proofErr w:type="spellStart"/>
      <w:r w:rsidR="00C73EB4">
        <w:rPr>
          <w:rFonts w:ascii="Times New Roman" w:hAnsi="Times New Roman" w:cs="Times New Roman"/>
          <w:sz w:val="20"/>
          <w:szCs w:val="20"/>
          <w:lang w:val="en-US"/>
        </w:rPr>
        <w:t>komunikasi</w:t>
      </w:r>
      <w:proofErr w:type="spellEnd"/>
      <w:r w:rsidR="00C73EB4">
        <w:rPr>
          <w:rFonts w:ascii="Times New Roman" w:hAnsi="Times New Roman" w:cs="Times New Roman"/>
          <w:sz w:val="20"/>
          <w:szCs w:val="20"/>
          <w:lang w:val="en-US"/>
        </w:rPr>
        <w:t xml:space="preserve"> </w:t>
      </w:r>
      <w:proofErr w:type="spellStart"/>
      <w:r w:rsidR="00C73EB4">
        <w:rPr>
          <w:rFonts w:ascii="Times New Roman" w:hAnsi="Times New Roman" w:cs="Times New Roman"/>
          <w:sz w:val="20"/>
          <w:szCs w:val="20"/>
          <w:lang w:val="en-US"/>
        </w:rPr>
        <w:t>untuk</w:t>
      </w:r>
      <w:proofErr w:type="spellEnd"/>
      <w:r w:rsidR="00C73EB4">
        <w:rPr>
          <w:rFonts w:ascii="Times New Roman" w:hAnsi="Times New Roman" w:cs="Times New Roman"/>
          <w:sz w:val="20"/>
          <w:szCs w:val="20"/>
          <w:lang w:val="en-US"/>
        </w:rPr>
        <w:t xml:space="preserve"> </w:t>
      </w:r>
      <w:proofErr w:type="spellStart"/>
      <w:r w:rsidR="00C73EB4">
        <w:rPr>
          <w:rFonts w:ascii="Times New Roman" w:hAnsi="Times New Roman" w:cs="Times New Roman"/>
          <w:sz w:val="20"/>
          <w:szCs w:val="20"/>
          <w:lang w:val="en-US"/>
        </w:rPr>
        <w:t>membuat</w:t>
      </w:r>
      <w:proofErr w:type="spellEnd"/>
      <w:r w:rsidR="00C73EB4">
        <w:rPr>
          <w:rFonts w:ascii="Times New Roman" w:hAnsi="Times New Roman" w:cs="Times New Roman"/>
          <w:sz w:val="20"/>
          <w:szCs w:val="20"/>
          <w:lang w:val="en-US"/>
        </w:rPr>
        <w:t xml:space="preserve"> </w:t>
      </w:r>
      <w:proofErr w:type="spellStart"/>
      <w:r w:rsidR="00C73EB4">
        <w:rPr>
          <w:rFonts w:ascii="Times New Roman" w:hAnsi="Times New Roman" w:cs="Times New Roman"/>
          <w:sz w:val="20"/>
          <w:szCs w:val="20"/>
          <w:lang w:val="en-US"/>
        </w:rPr>
        <w:t>perencanaan</w:t>
      </w:r>
      <w:proofErr w:type="spellEnd"/>
      <w:r w:rsidR="00C73EB4">
        <w:rPr>
          <w:rFonts w:ascii="Times New Roman" w:hAnsi="Times New Roman" w:cs="Times New Roman"/>
          <w:sz w:val="20"/>
          <w:szCs w:val="20"/>
          <w:lang w:val="en-US"/>
        </w:rPr>
        <w:t xml:space="preserve"> </w:t>
      </w:r>
      <w:proofErr w:type="spellStart"/>
      <w:r w:rsidR="00C73EB4">
        <w:rPr>
          <w:rFonts w:ascii="Times New Roman" w:hAnsi="Times New Roman" w:cs="Times New Roman"/>
          <w:sz w:val="20"/>
          <w:szCs w:val="20"/>
          <w:lang w:val="en-US"/>
        </w:rPr>
        <w:t>dan</w:t>
      </w:r>
      <w:proofErr w:type="spellEnd"/>
      <w:r w:rsidR="00C73EB4">
        <w:rPr>
          <w:rFonts w:ascii="Times New Roman" w:hAnsi="Times New Roman" w:cs="Times New Roman"/>
          <w:sz w:val="20"/>
          <w:szCs w:val="20"/>
          <w:lang w:val="en-US"/>
        </w:rPr>
        <w:t xml:space="preserve"> </w:t>
      </w:r>
      <w:proofErr w:type="spellStart"/>
      <w:r w:rsidR="00C73EB4">
        <w:rPr>
          <w:rFonts w:ascii="Times New Roman" w:hAnsi="Times New Roman" w:cs="Times New Roman"/>
          <w:sz w:val="20"/>
          <w:szCs w:val="20"/>
          <w:lang w:val="en-US"/>
        </w:rPr>
        <w:t>pengembangan</w:t>
      </w:r>
      <w:proofErr w:type="spellEnd"/>
      <w:r w:rsidR="00C73EB4">
        <w:rPr>
          <w:rFonts w:ascii="Times New Roman" w:hAnsi="Times New Roman" w:cs="Times New Roman"/>
          <w:sz w:val="20"/>
          <w:szCs w:val="20"/>
          <w:lang w:val="en-US"/>
        </w:rPr>
        <w:t xml:space="preserve"> </w:t>
      </w:r>
      <w:proofErr w:type="spellStart"/>
      <w:r w:rsidR="00C73EB4">
        <w:rPr>
          <w:rFonts w:ascii="Times New Roman" w:hAnsi="Times New Roman" w:cs="Times New Roman"/>
          <w:sz w:val="20"/>
          <w:szCs w:val="20"/>
          <w:lang w:val="en-US"/>
        </w:rPr>
        <w:t>usaha</w:t>
      </w:r>
      <w:proofErr w:type="spellEnd"/>
      <w:r w:rsidR="00C73EB4">
        <w:rPr>
          <w:rFonts w:ascii="Times New Roman" w:hAnsi="Times New Roman" w:cs="Times New Roman"/>
          <w:sz w:val="20"/>
          <w:szCs w:val="20"/>
          <w:lang w:val="en-US"/>
        </w:rPr>
        <w:t xml:space="preserve"> yang </w:t>
      </w:r>
      <w:proofErr w:type="spellStart"/>
      <w:r w:rsidR="00C73EB4">
        <w:rPr>
          <w:rFonts w:ascii="Times New Roman" w:hAnsi="Times New Roman" w:cs="Times New Roman"/>
          <w:sz w:val="20"/>
          <w:szCs w:val="20"/>
          <w:lang w:val="en-US"/>
        </w:rPr>
        <w:t>mendukung</w:t>
      </w:r>
      <w:proofErr w:type="spellEnd"/>
      <w:r w:rsidR="00C73EB4">
        <w:rPr>
          <w:rFonts w:ascii="Times New Roman" w:hAnsi="Times New Roman" w:cs="Times New Roman"/>
          <w:sz w:val="20"/>
          <w:szCs w:val="20"/>
          <w:lang w:val="en-US"/>
        </w:rPr>
        <w:t xml:space="preserve"> </w:t>
      </w:r>
      <w:proofErr w:type="spellStart"/>
      <w:r w:rsidR="00C73EB4">
        <w:rPr>
          <w:rFonts w:ascii="Times New Roman" w:hAnsi="Times New Roman" w:cs="Times New Roman"/>
          <w:sz w:val="20"/>
          <w:szCs w:val="20"/>
          <w:lang w:val="en-US"/>
        </w:rPr>
        <w:t>Desa</w:t>
      </w:r>
      <w:proofErr w:type="spellEnd"/>
      <w:r w:rsidR="00C73EB4">
        <w:rPr>
          <w:rFonts w:ascii="Times New Roman" w:hAnsi="Times New Roman" w:cs="Times New Roman"/>
          <w:sz w:val="20"/>
          <w:szCs w:val="20"/>
          <w:lang w:val="en-US"/>
        </w:rPr>
        <w:t xml:space="preserve"> </w:t>
      </w:r>
      <w:proofErr w:type="spellStart"/>
      <w:r w:rsidR="00C73EB4">
        <w:rPr>
          <w:rFonts w:ascii="Times New Roman" w:hAnsi="Times New Roman" w:cs="Times New Roman"/>
          <w:sz w:val="20"/>
          <w:szCs w:val="20"/>
          <w:lang w:val="en-US"/>
        </w:rPr>
        <w:t>Wisata</w:t>
      </w:r>
      <w:proofErr w:type="spellEnd"/>
      <w:r w:rsidR="00C73EB4">
        <w:rPr>
          <w:rFonts w:ascii="Times New Roman" w:hAnsi="Times New Roman" w:cs="Times New Roman"/>
          <w:sz w:val="20"/>
          <w:szCs w:val="20"/>
          <w:lang w:val="en-US"/>
        </w:rPr>
        <w:t xml:space="preserve">. </w:t>
      </w:r>
      <w:proofErr w:type="spellStart"/>
      <w:proofErr w:type="gramStart"/>
      <w:r w:rsidR="00C73EB4">
        <w:rPr>
          <w:rFonts w:ascii="Times New Roman" w:hAnsi="Times New Roman" w:cs="Times New Roman"/>
          <w:sz w:val="20"/>
          <w:szCs w:val="20"/>
          <w:lang w:val="en-US"/>
        </w:rPr>
        <w:t>Keinginan</w:t>
      </w:r>
      <w:proofErr w:type="spellEnd"/>
      <w:r w:rsidR="00C73EB4">
        <w:rPr>
          <w:rFonts w:ascii="Times New Roman" w:hAnsi="Times New Roman" w:cs="Times New Roman"/>
          <w:sz w:val="20"/>
          <w:szCs w:val="20"/>
          <w:lang w:val="en-US"/>
        </w:rPr>
        <w:t xml:space="preserve"> </w:t>
      </w:r>
      <w:proofErr w:type="spellStart"/>
      <w:r w:rsidR="00C73EB4">
        <w:rPr>
          <w:rFonts w:ascii="Times New Roman" w:hAnsi="Times New Roman" w:cs="Times New Roman"/>
          <w:sz w:val="20"/>
          <w:szCs w:val="20"/>
          <w:lang w:val="en-US"/>
        </w:rPr>
        <w:t>kuat</w:t>
      </w:r>
      <w:proofErr w:type="spellEnd"/>
      <w:r w:rsidR="00C73EB4">
        <w:rPr>
          <w:rFonts w:ascii="Times New Roman" w:hAnsi="Times New Roman" w:cs="Times New Roman"/>
          <w:sz w:val="20"/>
          <w:szCs w:val="20"/>
          <w:lang w:val="en-US"/>
        </w:rPr>
        <w:t xml:space="preserve"> agar </w:t>
      </w:r>
      <w:proofErr w:type="spellStart"/>
      <w:r w:rsidR="00C73EB4">
        <w:rPr>
          <w:rFonts w:ascii="Times New Roman" w:hAnsi="Times New Roman" w:cs="Times New Roman"/>
          <w:sz w:val="20"/>
          <w:szCs w:val="20"/>
          <w:lang w:val="en-US"/>
        </w:rPr>
        <w:t>desa</w:t>
      </w:r>
      <w:proofErr w:type="spellEnd"/>
      <w:r w:rsidR="00C73EB4">
        <w:rPr>
          <w:rFonts w:ascii="Times New Roman" w:hAnsi="Times New Roman" w:cs="Times New Roman"/>
          <w:sz w:val="20"/>
          <w:szCs w:val="20"/>
          <w:lang w:val="en-US"/>
        </w:rPr>
        <w:t xml:space="preserve"> </w:t>
      </w:r>
      <w:proofErr w:type="spellStart"/>
      <w:r w:rsidR="00C73EB4">
        <w:rPr>
          <w:rFonts w:ascii="Times New Roman" w:hAnsi="Times New Roman" w:cs="Times New Roman"/>
          <w:sz w:val="20"/>
          <w:szCs w:val="20"/>
          <w:lang w:val="en-US"/>
        </w:rPr>
        <w:t>Banyuurip</w:t>
      </w:r>
      <w:proofErr w:type="spellEnd"/>
      <w:r w:rsidR="00C73EB4">
        <w:rPr>
          <w:rFonts w:ascii="Times New Roman" w:hAnsi="Times New Roman" w:cs="Times New Roman"/>
          <w:sz w:val="20"/>
          <w:szCs w:val="20"/>
          <w:lang w:val="en-US"/>
        </w:rPr>
        <w:t xml:space="preserve"> </w:t>
      </w:r>
      <w:proofErr w:type="spellStart"/>
      <w:r w:rsidR="00C73EB4">
        <w:rPr>
          <w:rFonts w:ascii="Times New Roman" w:hAnsi="Times New Roman" w:cs="Times New Roman"/>
          <w:sz w:val="20"/>
          <w:szCs w:val="20"/>
          <w:lang w:val="en-US"/>
        </w:rPr>
        <w:t>menjadi</w:t>
      </w:r>
      <w:proofErr w:type="spellEnd"/>
      <w:r w:rsidR="00C73EB4">
        <w:rPr>
          <w:rFonts w:ascii="Times New Roman" w:hAnsi="Times New Roman" w:cs="Times New Roman"/>
          <w:sz w:val="20"/>
          <w:szCs w:val="20"/>
          <w:lang w:val="en-US"/>
        </w:rPr>
        <w:t xml:space="preserve"> </w:t>
      </w:r>
      <w:proofErr w:type="spellStart"/>
      <w:r w:rsidR="00C73EB4">
        <w:rPr>
          <w:rFonts w:ascii="Times New Roman" w:hAnsi="Times New Roman" w:cs="Times New Roman"/>
          <w:sz w:val="20"/>
          <w:szCs w:val="20"/>
          <w:lang w:val="en-US"/>
        </w:rPr>
        <w:t>Desa</w:t>
      </w:r>
      <w:proofErr w:type="spellEnd"/>
      <w:r w:rsidR="00C73EB4">
        <w:rPr>
          <w:rFonts w:ascii="Times New Roman" w:hAnsi="Times New Roman" w:cs="Times New Roman"/>
          <w:sz w:val="20"/>
          <w:szCs w:val="20"/>
          <w:lang w:val="en-US"/>
        </w:rPr>
        <w:t xml:space="preserve"> </w:t>
      </w:r>
      <w:proofErr w:type="spellStart"/>
      <w:r w:rsidR="00C73EB4">
        <w:rPr>
          <w:rFonts w:ascii="Times New Roman" w:hAnsi="Times New Roman" w:cs="Times New Roman"/>
          <w:sz w:val="20"/>
          <w:szCs w:val="20"/>
          <w:lang w:val="en-US"/>
        </w:rPr>
        <w:t>Wisata</w:t>
      </w:r>
      <w:proofErr w:type="spellEnd"/>
      <w:r w:rsidR="00C73EB4">
        <w:rPr>
          <w:rFonts w:ascii="Times New Roman" w:hAnsi="Times New Roman" w:cs="Times New Roman"/>
          <w:sz w:val="20"/>
          <w:szCs w:val="20"/>
          <w:lang w:val="en-US"/>
        </w:rPr>
        <w:t xml:space="preserve"> </w:t>
      </w:r>
      <w:proofErr w:type="spellStart"/>
      <w:r w:rsidR="00C73EB4">
        <w:rPr>
          <w:rFonts w:ascii="Times New Roman" w:hAnsi="Times New Roman" w:cs="Times New Roman"/>
          <w:sz w:val="20"/>
          <w:szCs w:val="20"/>
          <w:lang w:val="en-US"/>
        </w:rPr>
        <w:t>telah</w:t>
      </w:r>
      <w:proofErr w:type="spellEnd"/>
      <w:r w:rsidR="00C73EB4">
        <w:rPr>
          <w:rFonts w:ascii="Times New Roman" w:hAnsi="Times New Roman" w:cs="Times New Roman"/>
          <w:sz w:val="20"/>
          <w:szCs w:val="20"/>
          <w:lang w:val="en-US"/>
        </w:rPr>
        <w:t xml:space="preserve"> </w:t>
      </w:r>
      <w:proofErr w:type="spellStart"/>
      <w:r w:rsidR="00C73EB4">
        <w:rPr>
          <w:rFonts w:ascii="Times New Roman" w:hAnsi="Times New Roman" w:cs="Times New Roman"/>
          <w:sz w:val="20"/>
          <w:szCs w:val="20"/>
          <w:lang w:val="en-US"/>
        </w:rPr>
        <w:t>didukung</w:t>
      </w:r>
      <w:proofErr w:type="spellEnd"/>
      <w:r w:rsidR="00C73EB4">
        <w:rPr>
          <w:rFonts w:ascii="Times New Roman" w:hAnsi="Times New Roman" w:cs="Times New Roman"/>
          <w:sz w:val="20"/>
          <w:szCs w:val="20"/>
          <w:lang w:val="en-US"/>
        </w:rPr>
        <w:t xml:space="preserve"> </w:t>
      </w:r>
      <w:proofErr w:type="spellStart"/>
      <w:r w:rsidR="00C73EB4">
        <w:rPr>
          <w:rFonts w:ascii="Times New Roman" w:hAnsi="Times New Roman" w:cs="Times New Roman"/>
          <w:sz w:val="20"/>
          <w:szCs w:val="20"/>
          <w:lang w:val="en-US"/>
        </w:rPr>
        <w:t>dengan</w:t>
      </w:r>
      <w:proofErr w:type="spellEnd"/>
      <w:r w:rsidR="00C73EB4">
        <w:rPr>
          <w:rFonts w:ascii="Times New Roman" w:hAnsi="Times New Roman" w:cs="Times New Roman"/>
          <w:sz w:val="20"/>
          <w:szCs w:val="20"/>
          <w:lang w:val="en-US"/>
        </w:rPr>
        <w:t xml:space="preserve"> </w:t>
      </w:r>
      <w:proofErr w:type="spellStart"/>
      <w:r w:rsidR="00C73EB4">
        <w:rPr>
          <w:rFonts w:ascii="Times New Roman" w:hAnsi="Times New Roman" w:cs="Times New Roman"/>
          <w:sz w:val="20"/>
          <w:szCs w:val="20"/>
          <w:lang w:val="en-US"/>
        </w:rPr>
        <w:t>perciptanya</w:t>
      </w:r>
      <w:proofErr w:type="spellEnd"/>
      <w:r w:rsidR="00C73EB4">
        <w:rPr>
          <w:rFonts w:ascii="Times New Roman" w:hAnsi="Times New Roman" w:cs="Times New Roman"/>
          <w:sz w:val="20"/>
          <w:szCs w:val="20"/>
          <w:lang w:val="en-US"/>
        </w:rPr>
        <w:t xml:space="preserve"> </w:t>
      </w:r>
      <w:proofErr w:type="spellStart"/>
      <w:r w:rsidR="00C73EB4">
        <w:rPr>
          <w:rFonts w:ascii="Times New Roman" w:hAnsi="Times New Roman" w:cs="Times New Roman"/>
          <w:sz w:val="20"/>
          <w:szCs w:val="20"/>
          <w:lang w:val="en-US"/>
        </w:rPr>
        <w:t>ikon</w:t>
      </w:r>
      <w:proofErr w:type="spellEnd"/>
      <w:r w:rsidR="00C73EB4">
        <w:rPr>
          <w:rFonts w:ascii="Times New Roman" w:hAnsi="Times New Roman" w:cs="Times New Roman"/>
          <w:sz w:val="20"/>
          <w:szCs w:val="20"/>
          <w:lang w:val="en-US"/>
        </w:rPr>
        <w:t xml:space="preserve"> </w:t>
      </w:r>
      <w:proofErr w:type="spellStart"/>
      <w:r w:rsidR="00C73EB4">
        <w:rPr>
          <w:rFonts w:ascii="Times New Roman" w:hAnsi="Times New Roman" w:cs="Times New Roman"/>
          <w:sz w:val="20"/>
          <w:szCs w:val="20"/>
          <w:lang w:val="en-US"/>
        </w:rPr>
        <w:t>Kampung</w:t>
      </w:r>
      <w:proofErr w:type="spellEnd"/>
      <w:r w:rsidR="00C73EB4">
        <w:rPr>
          <w:rFonts w:ascii="Times New Roman" w:hAnsi="Times New Roman" w:cs="Times New Roman"/>
          <w:sz w:val="20"/>
          <w:szCs w:val="20"/>
          <w:lang w:val="en-US"/>
        </w:rPr>
        <w:t xml:space="preserve"> 1001 </w:t>
      </w:r>
      <w:proofErr w:type="spellStart"/>
      <w:r w:rsidR="00C73EB4">
        <w:rPr>
          <w:rFonts w:ascii="Times New Roman" w:hAnsi="Times New Roman" w:cs="Times New Roman"/>
          <w:sz w:val="20"/>
          <w:szCs w:val="20"/>
          <w:lang w:val="en-US"/>
        </w:rPr>
        <w:t>Bunga</w:t>
      </w:r>
      <w:proofErr w:type="spellEnd"/>
      <w:r w:rsidR="00C73EB4">
        <w:rPr>
          <w:rFonts w:ascii="Times New Roman" w:hAnsi="Times New Roman" w:cs="Times New Roman"/>
          <w:sz w:val="20"/>
          <w:szCs w:val="20"/>
          <w:lang w:val="en-US"/>
        </w:rPr>
        <w:t xml:space="preserve"> </w:t>
      </w:r>
      <w:proofErr w:type="spellStart"/>
      <w:r w:rsidR="00C73EB4">
        <w:rPr>
          <w:rFonts w:ascii="Times New Roman" w:hAnsi="Times New Roman" w:cs="Times New Roman"/>
          <w:sz w:val="20"/>
          <w:szCs w:val="20"/>
          <w:lang w:val="en-US"/>
        </w:rPr>
        <w:t>dan</w:t>
      </w:r>
      <w:proofErr w:type="spellEnd"/>
      <w:r w:rsidR="00C73EB4">
        <w:rPr>
          <w:rFonts w:ascii="Times New Roman" w:hAnsi="Times New Roman" w:cs="Times New Roman"/>
          <w:sz w:val="20"/>
          <w:szCs w:val="20"/>
          <w:lang w:val="en-US"/>
        </w:rPr>
        <w:t xml:space="preserve"> </w:t>
      </w:r>
      <w:proofErr w:type="spellStart"/>
      <w:r w:rsidR="00C73EB4">
        <w:rPr>
          <w:rFonts w:ascii="Times New Roman" w:hAnsi="Times New Roman" w:cs="Times New Roman"/>
          <w:sz w:val="20"/>
          <w:szCs w:val="20"/>
          <w:lang w:val="en-US"/>
        </w:rPr>
        <w:t>ikon</w:t>
      </w:r>
      <w:proofErr w:type="spellEnd"/>
      <w:r w:rsidR="00C73EB4" w:rsidRPr="00C73EB4">
        <w:rPr>
          <w:rFonts w:ascii="Times New Roman" w:hAnsi="Times New Roman" w:cs="Times New Roman"/>
          <w:sz w:val="20"/>
          <w:szCs w:val="20"/>
          <w:lang w:val="en-US"/>
        </w:rPr>
        <w:t xml:space="preserve"> </w:t>
      </w:r>
      <w:r w:rsidR="00C73EB4">
        <w:rPr>
          <w:rFonts w:ascii="Times New Roman" w:hAnsi="Times New Roman" w:cs="Times New Roman"/>
          <w:sz w:val="20"/>
          <w:szCs w:val="20"/>
          <w:lang w:val="en-US"/>
        </w:rPr>
        <w:t xml:space="preserve">Café 1001 </w:t>
      </w:r>
      <w:proofErr w:type="spellStart"/>
      <w:r w:rsidR="00C73EB4">
        <w:rPr>
          <w:rFonts w:ascii="Times New Roman" w:hAnsi="Times New Roman" w:cs="Times New Roman"/>
          <w:sz w:val="20"/>
          <w:szCs w:val="20"/>
          <w:lang w:val="en-US"/>
        </w:rPr>
        <w:t>Bunga</w:t>
      </w:r>
      <w:proofErr w:type="spellEnd"/>
      <w:r w:rsidR="00CB4D9A">
        <w:rPr>
          <w:rFonts w:ascii="Times New Roman" w:hAnsi="Times New Roman" w:cs="Times New Roman"/>
          <w:sz w:val="20"/>
          <w:szCs w:val="20"/>
          <w:lang w:val="en-US"/>
        </w:rPr>
        <w:t>.</w:t>
      </w:r>
      <w:proofErr w:type="gramEnd"/>
      <w:r w:rsidR="00CB4D9A">
        <w:rPr>
          <w:rFonts w:ascii="Times New Roman" w:hAnsi="Times New Roman" w:cs="Times New Roman"/>
          <w:sz w:val="20"/>
          <w:szCs w:val="20"/>
          <w:lang w:val="en-US"/>
        </w:rPr>
        <w:t xml:space="preserve"> </w:t>
      </w:r>
      <w:proofErr w:type="spellStart"/>
      <w:proofErr w:type="gramStart"/>
      <w:r w:rsidR="00CB4D9A">
        <w:rPr>
          <w:rFonts w:ascii="Times New Roman" w:hAnsi="Times New Roman" w:cs="Times New Roman"/>
          <w:sz w:val="20"/>
          <w:szCs w:val="20"/>
          <w:lang w:val="en-US"/>
        </w:rPr>
        <w:t>Berikut</w:t>
      </w:r>
      <w:r w:rsidR="001E62A0">
        <w:rPr>
          <w:rFonts w:ascii="Times New Roman" w:hAnsi="Times New Roman" w:cs="Times New Roman"/>
          <w:sz w:val="20"/>
          <w:szCs w:val="20"/>
          <w:lang w:val="en-US"/>
        </w:rPr>
        <w:t>-</w:t>
      </w:r>
      <w:r w:rsidR="00CB4D9A">
        <w:rPr>
          <w:rFonts w:ascii="Times New Roman" w:hAnsi="Times New Roman" w:cs="Times New Roman"/>
          <w:sz w:val="20"/>
          <w:szCs w:val="20"/>
          <w:lang w:val="en-US"/>
        </w:rPr>
        <w:t>nya</w:t>
      </w:r>
      <w:proofErr w:type="spellEnd"/>
      <w:r w:rsidR="00CB4D9A">
        <w:rPr>
          <w:rFonts w:ascii="Times New Roman" w:hAnsi="Times New Roman" w:cs="Times New Roman"/>
          <w:sz w:val="20"/>
          <w:szCs w:val="20"/>
          <w:lang w:val="en-US"/>
        </w:rPr>
        <w:t xml:space="preserve"> </w:t>
      </w:r>
      <w:proofErr w:type="spellStart"/>
      <w:r w:rsidR="00CB4D9A">
        <w:rPr>
          <w:rFonts w:ascii="Times New Roman" w:hAnsi="Times New Roman" w:cs="Times New Roman"/>
          <w:sz w:val="20"/>
          <w:szCs w:val="20"/>
          <w:lang w:val="en-US"/>
        </w:rPr>
        <w:t>adalah</w:t>
      </w:r>
      <w:proofErr w:type="spellEnd"/>
      <w:r w:rsidR="00CB4D9A">
        <w:rPr>
          <w:rFonts w:ascii="Times New Roman" w:hAnsi="Times New Roman" w:cs="Times New Roman"/>
          <w:sz w:val="20"/>
          <w:szCs w:val="20"/>
          <w:lang w:val="en-US"/>
        </w:rPr>
        <w:t xml:space="preserve"> </w:t>
      </w:r>
      <w:proofErr w:type="spellStart"/>
      <w:r w:rsidR="00CB4D9A">
        <w:rPr>
          <w:rFonts w:ascii="Times New Roman" w:hAnsi="Times New Roman" w:cs="Times New Roman"/>
          <w:sz w:val="20"/>
          <w:szCs w:val="20"/>
          <w:lang w:val="en-US"/>
        </w:rPr>
        <w:t>kesiapan</w:t>
      </w:r>
      <w:proofErr w:type="spellEnd"/>
      <w:r w:rsidR="00CB4D9A">
        <w:rPr>
          <w:rFonts w:ascii="Times New Roman" w:hAnsi="Times New Roman" w:cs="Times New Roman"/>
          <w:sz w:val="20"/>
          <w:szCs w:val="20"/>
          <w:lang w:val="en-US"/>
        </w:rPr>
        <w:t xml:space="preserve"> </w:t>
      </w:r>
      <w:proofErr w:type="spellStart"/>
      <w:r w:rsidR="00CB4D9A">
        <w:rPr>
          <w:rFonts w:ascii="Times New Roman" w:hAnsi="Times New Roman" w:cs="Times New Roman"/>
          <w:sz w:val="20"/>
          <w:szCs w:val="20"/>
          <w:lang w:val="en-US"/>
        </w:rPr>
        <w:t>manajemen</w:t>
      </w:r>
      <w:proofErr w:type="spellEnd"/>
      <w:r w:rsidR="00CB4D9A">
        <w:rPr>
          <w:rFonts w:ascii="Times New Roman" w:hAnsi="Times New Roman" w:cs="Times New Roman"/>
          <w:sz w:val="20"/>
          <w:szCs w:val="20"/>
          <w:lang w:val="en-US"/>
        </w:rPr>
        <w:t xml:space="preserve"> </w:t>
      </w:r>
      <w:proofErr w:type="spellStart"/>
      <w:r w:rsidR="00CB4D9A">
        <w:rPr>
          <w:rFonts w:ascii="Times New Roman" w:hAnsi="Times New Roman" w:cs="Times New Roman"/>
          <w:sz w:val="20"/>
          <w:szCs w:val="20"/>
          <w:lang w:val="en-US"/>
        </w:rPr>
        <w:t>dest</w:t>
      </w:r>
      <w:r w:rsidR="001E62A0">
        <w:rPr>
          <w:rFonts w:ascii="Times New Roman" w:hAnsi="Times New Roman" w:cs="Times New Roman"/>
          <w:sz w:val="20"/>
          <w:szCs w:val="20"/>
          <w:lang w:val="en-US"/>
        </w:rPr>
        <w:t>inasi</w:t>
      </w:r>
      <w:proofErr w:type="spellEnd"/>
      <w:r w:rsidR="001E62A0">
        <w:rPr>
          <w:rFonts w:ascii="Times New Roman" w:hAnsi="Times New Roman" w:cs="Times New Roman"/>
          <w:sz w:val="20"/>
          <w:szCs w:val="20"/>
          <w:lang w:val="en-US"/>
        </w:rPr>
        <w:t xml:space="preserve"> </w:t>
      </w:r>
      <w:proofErr w:type="spellStart"/>
      <w:r w:rsidR="001E62A0">
        <w:rPr>
          <w:rFonts w:ascii="Times New Roman" w:hAnsi="Times New Roman" w:cs="Times New Roman"/>
          <w:sz w:val="20"/>
          <w:szCs w:val="20"/>
          <w:lang w:val="en-US"/>
        </w:rPr>
        <w:t>wisata</w:t>
      </w:r>
      <w:proofErr w:type="spellEnd"/>
      <w:r w:rsidR="001E62A0">
        <w:rPr>
          <w:rFonts w:ascii="Times New Roman" w:hAnsi="Times New Roman" w:cs="Times New Roman"/>
          <w:sz w:val="20"/>
          <w:szCs w:val="20"/>
          <w:lang w:val="en-US"/>
        </w:rPr>
        <w:t xml:space="preserve"> yang </w:t>
      </w:r>
      <w:proofErr w:type="spellStart"/>
      <w:r w:rsidR="001E62A0">
        <w:rPr>
          <w:rFonts w:ascii="Times New Roman" w:hAnsi="Times New Roman" w:cs="Times New Roman"/>
          <w:sz w:val="20"/>
          <w:szCs w:val="20"/>
          <w:lang w:val="en-US"/>
        </w:rPr>
        <w:t>harus</w:t>
      </w:r>
      <w:proofErr w:type="spellEnd"/>
      <w:r w:rsidR="001E62A0">
        <w:rPr>
          <w:rFonts w:ascii="Times New Roman" w:hAnsi="Times New Roman" w:cs="Times New Roman"/>
          <w:sz w:val="20"/>
          <w:szCs w:val="20"/>
          <w:lang w:val="en-US"/>
        </w:rPr>
        <w:t xml:space="preserve"> </w:t>
      </w:r>
      <w:proofErr w:type="spellStart"/>
      <w:r w:rsidR="001E62A0">
        <w:rPr>
          <w:rFonts w:ascii="Times New Roman" w:hAnsi="Times New Roman" w:cs="Times New Roman"/>
          <w:sz w:val="20"/>
          <w:szCs w:val="20"/>
          <w:lang w:val="en-US"/>
        </w:rPr>
        <w:t>menerap</w:t>
      </w:r>
      <w:r w:rsidR="00CB4D9A">
        <w:rPr>
          <w:rFonts w:ascii="Times New Roman" w:hAnsi="Times New Roman" w:cs="Times New Roman"/>
          <w:sz w:val="20"/>
          <w:szCs w:val="20"/>
          <w:lang w:val="en-US"/>
        </w:rPr>
        <w:t>kan</w:t>
      </w:r>
      <w:proofErr w:type="spellEnd"/>
      <w:r w:rsidR="00CB4D9A">
        <w:rPr>
          <w:rFonts w:ascii="Times New Roman" w:hAnsi="Times New Roman" w:cs="Times New Roman"/>
          <w:sz w:val="20"/>
          <w:szCs w:val="20"/>
          <w:lang w:val="en-US"/>
        </w:rPr>
        <w:t xml:space="preserve"> </w:t>
      </w:r>
      <w:proofErr w:type="spellStart"/>
      <w:r w:rsidR="00CB4D9A">
        <w:rPr>
          <w:rFonts w:ascii="Times New Roman" w:hAnsi="Times New Roman" w:cs="Times New Roman"/>
          <w:sz w:val="20"/>
          <w:szCs w:val="20"/>
          <w:lang w:val="en-US"/>
        </w:rPr>
        <w:t>kualitas</w:t>
      </w:r>
      <w:proofErr w:type="spellEnd"/>
      <w:r w:rsidR="00CB4D9A">
        <w:rPr>
          <w:rFonts w:ascii="Times New Roman" w:hAnsi="Times New Roman" w:cs="Times New Roman"/>
          <w:sz w:val="20"/>
          <w:szCs w:val="20"/>
          <w:lang w:val="en-US"/>
        </w:rPr>
        <w:t xml:space="preserve"> </w:t>
      </w:r>
      <w:proofErr w:type="spellStart"/>
      <w:r w:rsidR="00CB4D9A">
        <w:rPr>
          <w:rFonts w:ascii="Times New Roman" w:hAnsi="Times New Roman" w:cs="Times New Roman"/>
          <w:sz w:val="20"/>
          <w:szCs w:val="20"/>
          <w:lang w:val="en-US"/>
        </w:rPr>
        <w:t>layanan</w:t>
      </w:r>
      <w:proofErr w:type="spellEnd"/>
      <w:r w:rsidR="00CB4D9A">
        <w:rPr>
          <w:rFonts w:ascii="Times New Roman" w:hAnsi="Times New Roman" w:cs="Times New Roman"/>
          <w:sz w:val="20"/>
          <w:szCs w:val="20"/>
          <w:lang w:val="en-US"/>
        </w:rPr>
        <w:t xml:space="preserve"> </w:t>
      </w:r>
      <w:proofErr w:type="spellStart"/>
      <w:r w:rsidR="00CB4D9A">
        <w:rPr>
          <w:rFonts w:ascii="Times New Roman" w:hAnsi="Times New Roman" w:cs="Times New Roman"/>
          <w:sz w:val="20"/>
          <w:szCs w:val="20"/>
          <w:lang w:val="en-US"/>
        </w:rPr>
        <w:t>dan</w:t>
      </w:r>
      <w:proofErr w:type="spellEnd"/>
      <w:r w:rsidR="00CB4D9A">
        <w:rPr>
          <w:rFonts w:ascii="Times New Roman" w:hAnsi="Times New Roman" w:cs="Times New Roman"/>
          <w:sz w:val="20"/>
          <w:szCs w:val="20"/>
          <w:lang w:val="en-US"/>
        </w:rPr>
        <w:t xml:space="preserve"> </w:t>
      </w:r>
      <w:proofErr w:type="spellStart"/>
      <w:r w:rsidR="00CB4D9A">
        <w:rPr>
          <w:rFonts w:ascii="Times New Roman" w:hAnsi="Times New Roman" w:cs="Times New Roman"/>
          <w:sz w:val="20"/>
          <w:szCs w:val="20"/>
          <w:lang w:val="en-US"/>
        </w:rPr>
        <w:t>memelihara</w:t>
      </w:r>
      <w:proofErr w:type="spellEnd"/>
      <w:r w:rsidR="00CB4D9A">
        <w:rPr>
          <w:rFonts w:ascii="Times New Roman" w:hAnsi="Times New Roman" w:cs="Times New Roman"/>
          <w:sz w:val="20"/>
          <w:szCs w:val="20"/>
          <w:lang w:val="en-US"/>
        </w:rPr>
        <w:t xml:space="preserve"> </w:t>
      </w:r>
      <w:proofErr w:type="spellStart"/>
      <w:r w:rsidR="00CB4D9A">
        <w:rPr>
          <w:rFonts w:ascii="Times New Roman" w:hAnsi="Times New Roman" w:cs="Times New Roman"/>
          <w:sz w:val="20"/>
          <w:szCs w:val="20"/>
          <w:lang w:val="en-US"/>
        </w:rPr>
        <w:t>kepuasan</w:t>
      </w:r>
      <w:proofErr w:type="spellEnd"/>
      <w:r w:rsidR="00CB4D9A">
        <w:rPr>
          <w:rFonts w:ascii="Times New Roman" w:hAnsi="Times New Roman" w:cs="Times New Roman"/>
          <w:sz w:val="20"/>
          <w:szCs w:val="20"/>
          <w:lang w:val="en-US"/>
        </w:rPr>
        <w:t xml:space="preserve"> </w:t>
      </w:r>
      <w:proofErr w:type="spellStart"/>
      <w:r w:rsidR="00CB4D9A">
        <w:rPr>
          <w:rFonts w:ascii="Times New Roman" w:hAnsi="Times New Roman" w:cs="Times New Roman"/>
          <w:sz w:val="20"/>
          <w:szCs w:val="20"/>
          <w:lang w:val="en-US"/>
        </w:rPr>
        <w:t>pengunjung</w:t>
      </w:r>
      <w:proofErr w:type="spellEnd"/>
      <w:r w:rsidR="00CB4D9A">
        <w:rPr>
          <w:rFonts w:ascii="Times New Roman" w:hAnsi="Times New Roman" w:cs="Times New Roman"/>
          <w:sz w:val="20"/>
          <w:szCs w:val="20"/>
          <w:lang w:val="en-US"/>
        </w:rPr>
        <w:t>.</w:t>
      </w:r>
      <w:proofErr w:type="gramEnd"/>
      <w:r w:rsidR="00CB4D9A">
        <w:rPr>
          <w:rFonts w:ascii="Times New Roman" w:hAnsi="Times New Roman" w:cs="Times New Roman"/>
          <w:sz w:val="20"/>
          <w:szCs w:val="20"/>
          <w:lang w:val="en-US"/>
        </w:rPr>
        <w:t xml:space="preserve"> Tata </w:t>
      </w:r>
      <w:proofErr w:type="spellStart"/>
      <w:r w:rsidR="00CB4D9A">
        <w:rPr>
          <w:rFonts w:ascii="Times New Roman" w:hAnsi="Times New Roman" w:cs="Times New Roman"/>
          <w:sz w:val="20"/>
          <w:szCs w:val="20"/>
          <w:lang w:val="en-US"/>
        </w:rPr>
        <w:t>kelola</w:t>
      </w:r>
      <w:proofErr w:type="spellEnd"/>
      <w:r w:rsidR="00CB4D9A">
        <w:rPr>
          <w:rFonts w:ascii="Times New Roman" w:hAnsi="Times New Roman" w:cs="Times New Roman"/>
          <w:sz w:val="20"/>
          <w:szCs w:val="20"/>
          <w:lang w:val="en-US"/>
        </w:rPr>
        <w:t xml:space="preserve"> </w:t>
      </w:r>
      <w:proofErr w:type="spellStart"/>
      <w:r w:rsidR="001E62A0">
        <w:rPr>
          <w:rFonts w:ascii="Times New Roman" w:hAnsi="Times New Roman" w:cs="Times New Roman"/>
          <w:sz w:val="20"/>
          <w:szCs w:val="20"/>
          <w:lang w:val="en-US"/>
        </w:rPr>
        <w:t>dengan</w:t>
      </w:r>
      <w:proofErr w:type="spellEnd"/>
      <w:r w:rsidR="001E62A0">
        <w:rPr>
          <w:rFonts w:ascii="Times New Roman" w:hAnsi="Times New Roman" w:cs="Times New Roman"/>
          <w:sz w:val="20"/>
          <w:szCs w:val="20"/>
          <w:lang w:val="en-US"/>
        </w:rPr>
        <w:t xml:space="preserve"> </w:t>
      </w:r>
      <w:proofErr w:type="spellStart"/>
      <w:r w:rsidR="001E62A0">
        <w:rPr>
          <w:rFonts w:ascii="Times New Roman" w:hAnsi="Times New Roman" w:cs="Times New Roman"/>
          <w:sz w:val="20"/>
          <w:szCs w:val="20"/>
          <w:lang w:val="en-US"/>
        </w:rPr>
        <w:t>aturan</w:t>
      </w:r>
      <w:proofErr w:type="spellEnd"/>
      <w:r w:rsidR="001E62A0">
        <w:rPr>
          <w:rFonts w:ascii="Times New Roman" w:hAnsi="Times New Roman" w:cs="Times New Roman"/>
          <w:sz w:val="20"/>
          <w:szCs w:val="20"/>
          <w:lang w:val="en-US"/>
        </w:rPr>
        <w:t xml:space="preserve"> </w:t>
      </w:r>
      <w:proofErr w:type="spellStart"/>
      <w:proofErr w:type="gramStart"/>
      <w:r w:rsidR="001E62A0">
        <w:rPr>
          <w:rFonts w:ascii="Times New Roman" w:hAnsi="Times New Roman" w:cs="Times New Roman"/>
          <w:sz w:val="20"/>
          <w:szCs w:val="20"/>
          <w:lang w:val="en-US"/>
        </w:rPr>
        <w:t>baku</w:t>
      </w:r>
      <w:proofErr w:type="spellEnd"/>
      <w:proofErr w:type="gramEnd"/>
      <w:r w:rsidR="001E62A0">
        <w:rPr>
          <w:rFonts w:ascii="Times New Roman" w:hAnsi="Times New Roman" w:cs="Times New Roman"/>
          <w:sz w:val="20"/>
          <w:szCs w:val="20"/>
          <w:lang w:val="en-US"/>
        </w:rPr>
        <w:t xml:space="preserve"> </w:t>
      </w:r>
      <w:proofErr w:type="spellStart"/>
      <w:r w:rsidR="0072587D">
        <w:rPr>
          <w:rFonts w:ascii="Times New Roman" w:hAnsi="Times New Roman" w:cs="Times New Roman"/>
          <w:sz w:val="20"/>
          <w:szCs w:val="20"/>
          <w:lang w:val="en-US"/>
        </w:rPr>
        <w:t>tertulis</w:t>
      </w:r>
      <w:proofErr w:type="spellEnd"/>
      <w:r w:rsidR="0072587D">
        <w:rPr>
          <w:rFonts w:ascii="Times New Roman" w:hAnsi="Times New Roman" w:cs="Times New Roman"/>
          <w:sz w:val="20"/>
          <w:szCs w:val="20"/>
          <w:lang w:val="en-US"/>
        </w:rPr>
        <w:t xml:space="preserve"> </w:t>
      </w:r>
      <w:proofErr w:type="spellStart"/>
      <w:r w:rsidR="0072587D">
        <w:rPr>
          <w:rFonts w:ascii="Times New Roman" w:hAnsi="Times New Roman" w:cs="Times New Roman"/>
          <w:sz w:val="20"/>
          <w:szCs w:val="20"/>
          <w:lang w:val="en-US"/>
        </w:rPr>
        <w:t>dan</w:t>
      </w:r>
      <w:proofErr w:type="spellEnd"/>
      <w:r w:rsidR="0072587D">
        <w:rPr>
          <w:rFonts w:ascii="Times New Roman" w:hAnsi="Times New Roman" w:cs="Times New Roman"/>
          <w:sz w:val="20"/>
          <w:szCs w:val="20"/>
          <w:lang w:val="en-US"/>
        </w:rPr>
        <w:t xml:space="preserve"> formal di-</w:t>
      </w:r>
      <w:proofErr w:type="spellStart"/>
      <w:r w:rsidR="0072587D">
        <w:rPr>
          <w:rFonts w:ascii="Times New Roman" w:hAnsi="Times New Roman" w:cs="Times New Roman"/>
          <w:sz w:val="20"/>
          <w:szCs w:val="20"/>
          <w:lang w:val="en-US"/>
        </w:rPr>
        <w:t>butuhkan</w:t>
      </w:r>
      <w:proofErr w:type="spellEnd"/>
      <w:r w:rsidR="0072587D">
        <w:rPr>
          <w:rFonts w:ascii="Times New Roman" w:hAnsi="Times New Roman" w:cs="Times New Roman"/>
          <w:sz w:val="20"/>
          <w:szCs w:val="20"/>
          <w:lang w:val="en-US"/>
        </w:rPr>
        <w:t xml:space="preserve">, </w:t>
      </w:r>
      <w:proofErr w:type="spellStart"/>
      <w:r w:rsidR="0072587D">
        <w:rPr>
          <w:rFonts w:ascii="Times New Roman" w:hAnsi="Times New Roman" w:cs="Times New Roman"/>
          <w:sz w:val="20"/>
          <w:szCs w:val="20"/>
          <w:lang w:val="en-US"/>
        </w:rPr>
        <w:t>perlu</w:t>
      </w:r>
      <w:proofErr w:type="spellEnd"/>
      <w:r w:rsidR="0072587D">
        <w:rPr>
          <w:rFonts w:ascii="Times New Roman" w:hAnsi="Times New Roman" w:cs="Times New Roman"/>
          <w:sz w:val="20"/>
          <w:szCs w:val="20"/>
          <w:lang w:val="en-US"/>
        </w:rPr>
        <w:t xml:space="preserve"> </w:t>
      </w:r>
      <w:proofErr w:type="spellStart"/>
      <w:r w:rsidR="0072587D">
        <w:rPr>
          <w:rFonts w:ascii="Times New Roman" w:hAnsi="Times New Roman" w:cs="Times New Roman"/>
          <w:sz w:val="20"/>
          <w:szCs w:val="20"/>
          <w:lang w:val="en-US"/>
        </w:rPr>
        <w:t>dibuat</w:t>
      </w:r>
      <w:proofErr w:type="spellEnd"/>
      <w:r w:rsidR="0072587D">
        <w:rPr>
          <w:rFonts w:ascii="Times New Roman" w:hAnsi="Times New Roman" w:cs="Times New Roman"/>
          <w:sz w:val="20"/>
          <w:szCs w:val="20"/>
          <w:lang w:val="en-US"/>
        </w:rPr>
        <w:t xml:space="preserve"> </w:t>
      </w:r>
      <w:r w:rsidR="00CB4D9A">
        <w:rPr>
          <w:rFonts w:ascii="Times New Roman" w:hAnsi="Times New Roman" w:cs="Times New Roman"/>
          <w:sz w:val="20"/>
          <w:szCs w:val="20"/>
          <w:lang w:val="en-US"/>
        </w:rPr>
        <w:t xml:space="preserve">SOP </w:t>
      </w:r>
      <w:proofErr w:type="spellStart"/>
      <w:r w:rsidR="00CB4D9A">
        <w:rPr>
          <w:rFonts w:ascii="Times New Roman" w:hAnsi="Times New Roman" w:cs="Times New Roman"/>
          <w:sz w:val="20"/>
          <w:szCs w:val="20"/>
          <w:lang w:val="en-US"/>
        </w:rPr>
        <w:t>Perencanaan</w:t>
      </w:r>
      <w:proofErr w:type="spellEnd"/>
      <w:r w:rsidR="00CB4D9A">
        <w:rPr>
          <w:rFonts w:ascii="Times New Roman" w:hAnsi="Times New Roman" w:cs="Times New Roman"/>
          <w:sz w:val="20"/>
          <w:szCs w:val="20"/>
          <w:lang w:val="en-US"/>
        </w:rPr>
        <w:t xml:space="preserve"> </w:t>
      </w:r>
      <w:proofErr w:type="spellStart"/>
      <w:r w:rsidR="00CB4D9A">
        <w:rPr>
          <w:rFonts w:ascii="Times New Roman" w:hAnsi="Times New Roman" w:cs="Times New Roman"/>
          <w:sz w:val="20"/>
          <w:szCs w:val="20"/>
          <w:lang w:val="en-US"/>
        </w:rPr>
        <w:t>dan</w:t>
      </w:r>
      <w:proofErr w:type="spellEnd"/>
      <w:r w:rsidR="00CB4D9A">
        <w:rPr>
          <w:rFonts w:ascii="Times New Roman" w:hAnsi="Times New Roman" w:cs="Times New Roman"/>
          <w:sz w:val="20"/>
          <w:szCs w:val="20"/>
          <w:lang w:val="en-US"/>
        </w:rPr>
        <w:t xml:space="preserve"> </w:t>
      </w:r>
      <w:proofErr w:type="spellStart"/>
      <w:r w:rsidR="00CB4D9A">
        <w:rPr>
          <w:rFonts w:ascii="Times New Roman" w:hAnsi="Times New Roman" w:cs="Times New Roman"/>
          <w:sz w:val="20"/>
          <w:szCs w:val="20"/>
          <w:lang w:val="en-US"/>
        </w:rPr>
        <w:t>Pengembangan</w:t>
      </w:r>
      <w:proofErr w:type="spellEnd"/>
      <w:r w:rsidR="00CB4D9A">
        <w:rPr>
          <w:rFonts w:ascii="Times New Roman" w:hAnsi="Times New Roman" w:cs="Times New Roman"/>
          <w:sz w:val="20"/>
          <w:szCs w:val="20"/>
          <w:lang w:val="en-US"/>
        </w:rPr>
        <w:t xml:space="preserve"> Usaha. </w:t>
      </w:r>
      <w:proofErr w:type="spellStart"/>
      <w:proofErr w:type="gramStart"/>
      <w:r w:rsidR="00CB4D9A">
        <w:rPr>
          <w:rFonts w:ascii="Times New Roman" w:hAnsi="Times New Roman" w:cs="Times New Roman"/>
          <w:sz w:val="20"/>
          <w:szCs w:val="20"/>
          <w:lang w:val="en-US"/>
        </w:rPr>
        <w:t>Ke</w:t>
      </w:r>
      <w:r w:rsidR="0072587D">
        <w:rPr>
          <w:rFonts w:ascii="Times New Roman" w:hAnsi="Times New Roman" w:cs="Times New Roman"/>
          <w:sz w:val="20"/>
          <w:szCs w:val="20"/>
          <w:lang w:val="en-US"/>
        </w:rPr>
        <w:t>-</w:t>
      </w:r>
      <w:r w:rsidR="00CB4D9A">
        <w:rPr>
          <w:rFonts w:ascii="Times New Roman" w:hAnsi="Times New Roman" w:cs="Times New Roman"/>
          <w:sz w:val="20"/>
          <w:szCs w:val="20"/>
          <w:lang w:val="en-US"/>
        </w:rPr>
        <w:t>tiga</w:t>
      </w:r>
      <w:proofErr w:type="spellEnd"/>
      <w:r w:rsidR="00CB4D9A">
        <w:rPr>
          <w:rFonts w:ascii="Times New Roman" w:hAnsi="Times New Roman" w:cs="Times New Roman"/>
          <w:sz w:val="20"/>
          <w:szCs w:val="20"/>
          <w:lang w:val="en-US"/>
        </w:rPr>
        <w:t xml:space="preserve">, </w:t>
      </w:r>
      <w:proofErr w:type="spellStart"/>
      <w:r w:rsidR="00CB4D9A">
        <w:rPr>
          <w:rFonts w:ascii="Times New Roman" w:hAnsi="Times New Roman" w:cs="Times New Roman"/>
          <w:sz w:val="20"/>
          <w:szCs w:val="20"/>
          <w:lang w:val="en-US"/>
        </w:rPr>
        <w:t>untuk</w:t>
      </w:r>
      <w:proofErr w:type="spellEnd"/>
      <w:r w:rsidR="00CB4D9A">
        <w:rPr>
          <w:rFonts w:ascii="Times New Roman" w:hAnsi="Times New Roman" w:cs="Times New Roman"/>
          <w:sz w:val="20"/>
          <w:szCs w:val="20"/>
          <w:lang w:val="en-US"/>
        </w:rPr>
        <w:t xml:space="preserve"> </w:t>
      </w:r>
      <w:proofErr w:type="spellStart"/>
      <w:r w:rsidR="00CB4D9A">
        <w:rPr>
          <w:rFonts w:ascii="Times New Roman" w:hAnsi="Times New Roman" w:cs="Times New Roman"/>
          <w:sz w:val="20"/>
          <w:szCs w:val="20"/>
          <w:lang w:val="en-US"/>
        </w:rPr>
        <w:t>memenuhi</w:t>
      </w:r>
      <w:proofErr w:type="spellEnd"/>
      <w:r w:rsidR="00CB4D9A">
        <w:rPr>
          <w:rFonts w:ascii="Times New Roman" w:hAnsi="Times New Roman" w:cs="Times New Roman"/>
          <w:sz w:val="20"/>
          <w:szCs w:val="20"/>
          <w:lang w:val="en-US"/>
        </w:rPr>
        <w:t xml:space="preserve"> </w:t>
      </w:r>
      <w:proofErr w:type="spellStart"/>
      <w:r w:rsidR="00CB4D9A">
        <w:rPr>
          <w:rFonts w:ascii="Times New Roman" w:hAnsi="Times New Roman" w:cs="Times New Roman"/>
          <w:sz w:val="20"/>
          <w:szCs w:val="20"/>
          <w:lang w:val="en-US"/>
        </w:rPr>
        <w:t>formalitas</w:t>
      </w:r>
      <w:proofErr w:type="spellEnd"/>
      <w:r w:rsidR="00CB4D9A">
        <w:rPr>
          <w:rFonts w:ascii="Times New Roman" w:hAnsi="Times New Roman" w:cs="Times New Roman"/>
          <w:sz w:val="20"/>
          <w:szCs w:val="20"/>
          <w:lang w:val="en-US"/>
        </w:rPr>
        <w:t xml:space="preserve"> </w:t>
      </w:r>
      <w:proofErr w:type="spellStart"/>
      <w:r w:rsidR="00CB4D9A">
        <w:rPr>
          <w:rFonts w:ascii="Times New Roman" w:hAnsi="Times New Roman" w:cs="Times New Roman"/>
          <w:sz w:val="20"/>
          <w:szCs w:val="20"/>
          <w:lang w:val="en-US"/>
        </w:rPr>
        <w:t>dan</w:t>
      </w:r>
      <w:proofErr w:type="spellEnd"/>
      <w:r w:rsidR="00CB4D9A">
        <w:rPr>
          <w:rFonts w:ascii="Times New Roman" w:hAnsi="Times New Roman" w:cs="Times New Roman"/>
          <w:sz w:val="20"/>
          <w:szCs w:val="20"/>
          <w:lang w:val="en-US"/>
        </w:rPr>
        <w:t xml:space="preserve"> </w:t>
      </w:r>
      <w:proofErr w:type="spellStart"/>
      <w:r w:rsidR="00CB4D9A">
        <w:rPr>
          <w:rFonts w:ascii="Times New Roman" w:hAnsi="Times New Roman" w:cs="Times New Roman"/>
          <w:sz w:val="20"/>
          <w:szCs w:val="20"/>
          <w:lang w:val="en-US"/>
        </w:rPr>
        <w:t>profesionalisme</w:t>
      </w:r>
      <w:proofErr w:type="spellEnd"/>
      <w:r w:rsidR="00CB4D9A">
        <w:rPr>
          <w:rFonts w:ascii="Times New Roman" w:hAnsi="Times New Roman" w:cs="Times New Roman"/>
          <w:sz w:val="20"/>
          <w:szCs w:val="20"/>
          <w:lang w:val="en-US"/>
        </w:rPr>
        <w:t xml:space="preserve"> </w:t>
      </w:r>
      <w:proofErr w:type="spellStart"/>
      <w:r w:rsidR="00CB4D9A">
        <w:rPr>
          <w:rFonts w:ascii="Times New Roman" w:hAnsi="Times New Roman" w:cs="Times New Roman"/>
          <w:sz w:val="20"/>
          <w:szCs w:val="20"/>
          <w:lang w:val="en-US"/>
        </w:rPr>
        <w:t>dalam</w:t>
      </w:r>
      <w:proofErr w:type="spellEnd"/>
      <w:r w:rsidR="00CB4D9A">
        <w:rPr>
          <w:rFonts w:ascii="Times New Roman" w:hAnsi="Times New Roman" w:cs="Times New Roman"/>
          <w:sz w:val="20"/>
          <w:szCs w:val="20"/>
          <w:lang w:val="en-US"/>
        </w:rPr>
        <w:t xml:space="preserve"> </w:t>
      </w:r>
      <w:proofErr w:type="spellStart"/>
      <w:r w:rsidR="00CB4D9A">
        <w:rPr>
          <w:rFonts w:ascii="Times New Roman" w:hAnsi="Times New Roman" w:cs="Times New Roman"/>
          <w:sz w:val="20"/>
          <w:szCs w:val="20"/>
          <w:lang w:val="en-US"/>
        </w:rPr>
        <w:t>berorgani</w:t>
      </w:r>
      <w:r w:rsidR="005E283D">
        <w:rPr>
          <w:rFonts w:ascii="Times New Roman" w:hAnsi="Times New Roman" w:cs="Times New Roman"/>
          <w:sz w:val="20"/>
          <w:szCs w:val="20"/>
          <w:lang w:val="en-US"/>
        </w:rPr>
        <w:t>-</w:t>
      </w:r>
      <w:r w:rsidR="00CB4D9A">
        <w:rPr>
          <w:rFonts w:ascii="Times New Roman" w:hAnsi="Times New Roman" w:cs="Times New Roman"/>
          <w:sz w:val="20"/>
          <w:szCs w:val="20"/>
          <w:lang w:val="en-US"/>
        </w:rPr>
        <w:t>sasi</w:t>
      </w:r>
      <w:proofErr w:type="spellEnd"/>
      <w:r w:rsidR="00CB4D9A">
        <w:rPr>
          <w:rFonts w:ascii="Times New Roman" w:hAnsi="Times New Roman" w:cs="Times New Roman"/>
          <w:sz w:val="20"/>
          <w:szCs w:val="20"/>
          <w:lang w:val="en-US"/>
        </w:rPr>
        <w:t xml:space="preserve"> </w:t>
      </w:r>
      <w:proofErr w:type="spellStart"/>
      <w:r w:rsidR="00CB4D9A">
        <w:rPr>
          <w:rFonts w:ascii="Times New Roman" w:hAnsi="Times New Roman" w:cs="Times New Roman"/>
          <w:sz w:val="20"/>
          <w:szCs w:val="20"/>
          <w:lang w:val="en-US"/>
        </w:rPr>
        <w:t>maka</w:t>
      </w:r>
      <w:proofErr w:type="spellEnd"/>
      <w:r w:rsidR="00CB4D9A">
        <w:rPr>
          <w:rFonts w:ascii="Times New Roman" w:hAnsi="Times New Roman" w:cs="Times New Roman"/>
          <w:sz w:val="20"/>
          <w:szCs w:val="20"/>
          <w:lang w:val="en-US"/>
        </w:rPr>
        <w:t xml:space="preserve"> </w:t>
      </w:r>
      <w:proofErr w:type="spellStart"/>
      <w:r w:rsidR="00CB4D9A">
        <w:rPr>
          <w:rFonts w:ascii="Times New Roman" w:hAnsi="Times New Roman" w:cs="Times New Roman"/>
          <w:sz w:val="20"/>
          <w:szCs w:val="20"/>
          <w:lang w:val="en-US"/>
        </w:rPr>
        <w:t>harus</w:t>
      </w:r>
      <w:proofErr w:type="spellEnd"/>
      <w:r w:rsidR="00CB4D9A">
        <w:rPr>
          <w:rFonts w:ascii="Times New Roman" w:hAnsi="Times New Roman" w:cs="Times New Roman"/>
          <w:sz w:val="20"/>
          <w:szCs w:val="20"/>
          <w:lang w:val="en-US"/>
        </w:rPr>
        <w:t xml:space="preserve"> </w:t>
      </w:r>
      <w:proofErr w:type="spellStart"/>
      <w:r w:rsidR="00CB4D9A">
        <w:rPr>
          <w:rFonts w:ascii="Times New Roman" w:hAnsi="Times New Roman" w:cs="Times New Roman"/>
          <w:sz w:val="20"/>
          <w:szCs w:val="20"/>
          <w:lang w:val="en-US"/>
        </w:rPr>
        <w:t>memberdayakan</w:t>
      </w:r>
      <w:proofErr w:type="spellEnd"/>
      <w:r w:rsidR="00CB4D9A">
        <w:rPr>
          <w:rFonts w:ascii="Times New Roman" w:hAnsi="Times New Roman" w:cs="Times New Roman"/>
          <w:sz w:val="20"/>
          <w:szCs w:val="20"/>
          <w:lang w:val="en-US"/>
        </w:rPr>
        <w:t xml:space="preserve"> </w:t>
      </w:r>
      <w:proofErr w:type="spellStart"/>
      <w:r w:rsidR="00CB4D9A">
        <w:rPr>
          <w:rFonts w:ascii="Times New Roman" w:hAnsi="Times New Roman" w:cs="Times New Roman"/>
          <w:sz w:val="20"/>
          <w:szCs w:val="20"/>
          <w:lang w:val="en-US"/>
        </w:rPr>
        <w:t>kelompok-kelompok</w:t>
      </w:r>
      <w:proofErr w:type="spellEnd"/>
      <w:r w:rsidR="00CB4D9A">
        <w:rPr>
          <w:rFonts w:ascii="Times New Roman" w:hAnsi="Times New Roman" w:cs="Times New Roman"/>
          <w:sz w:val="20"/>
          <w:szCs w:val="20"/>
          <w:lang w:val="en-US"/>
        </w:rPr>
        <w:t xml:space="preserve"> </w:t>
      </w:r>
      <w:proofErr w:type="spellStart"/>
      <w:r w:rsidR="00CB4D9A">
        <w:rPr>
          <w:rFonts w:ascii="Times New Roman" w:hAnsi="Times New Roman" w:cs="Times New Roman"/>
          <w:sz w:val="20"/>
          <w:szCs w:val="20"/>
          <w:lang w:val="en-US"/>
        </w:rPr>
        <w:t>usaha</w:t>
      </w:r>
      <w:proofErr w:type="spellEnd"/>
      <w:r w:rsidR="00CB4D9A">
        <w:rPr>
          <w:rFonts w:ascii="Times New Roman" w:hAnsi="Times New Roman" w:cs="Times New Roman"/>
          <w:sz w:val="20"/>
          <w:szCs w:val="20"/>
          <w:lang w:val="en-US"/>
        </w:rPr>
        <w:t xml:space="preserve"> yang </w:t>
      </w:r>
      <w:proofErr w:type="spellStart"/>
      <w:r w:rsidR="00CB4D9A">
        <w:rPr>
          <w:rFonts w:ascii="Times New Roman" w:hAnsi="Times New Roman" w:cs="Times New Roman"/>
          <w:sz w:val="20"/>
          <w:szCs w:val="20"/>
          <w:lang w:val="en-US"/>
        </w:rPr>
        <w:t>selama</w:t>
      </w:r>
      <w:proofErr w:type="spellEnd"/>
      <w:r w:rsidR="00CB4D9A">
        <w:rPr>
          <w:rFonts w:ascii="Times New Roman" w:hAnsi="Times New Roman" w:cs="Times New Roman"/>
          <w:sz w:val="20"/>
          <w:szCs w:val="20"/>
          <w:lang w:val="en-US"/>
        </w:rPr>
        <w:t xml:space="preserve"> </w:t>
      </w:r>
      <w:proofErr w:type="spellStart"/>
      <w:r w:rsidR="00CB4D9A">
        <w:rPr>
          <w:rFonts w:ascii="Times New Roman" w:hAnsi="Times New Roman" w:cs="Times New Roman"/>
          <w:sz w:val="20"/>
          <w:szCs w:val="20"/>
          <w:lang w:val="en-US"/>
        </w:rPr>
        <w:t>ini</w:t>
      </w:r>
      <w:proofErr w:type="spellEnd"/>
      <w:r w:rsidR="00CB4D9A">
        <w:rPr>
          <w:rFonts w:ascii="Times New Roman" w:hAnsi="Times New Roman" w:cs="Times New Roman"/>
          <w:sz w:val="20"/>
          <w:szCs w:val="20"/>
          <w:lang w:val="en-US"/>
        </w:rPr>
        <w:t xml:space="preserve"> </w:t>
      </w:r>
      <w:proofErr w:type="spellStart"/>
      <w:r w:rsidR="00CB4D9A">
        <w:rPr>
          <w:rFonts w:ascii="Times New Roman" w:hAnsi="Times New Roman" w:cs="Times New Roman"/>
          <w:sz w:val="20"/>
          <w:szCs w:val="20"/>
          <w:lang w:val="en-US"/>
        </w:rPr>
        <w:t>berjalan</w:t>
      </w:r>
      <w:proofErr w:type="spellEnd"/>
      <w:r w:rsidR="00CB4D9A">
        <w:rPr>
          <w:rFonts w:ascii="Times New Roman" w:hAnsi="Times New Roman" w:cs="Times New Roman"/>
          <w:sz w:val="20"/>
          <w:szCs w:val="20"/>
          <w:lang w:val="en-US"/>
        </w:rPr>
        <w:t xml:space="preserve"> </w:t>
      </w:r>
      <w:proofErr w:type="spellStart"/>
      <w:r w:rsidR="00CB4D9A">
        <w:rPr>
          <w:rFonts w:ascii="Times New Roman" w:hAnsi="Times New Roman" w:cs="Times New Roman"/>
          <w:sz w:val="20"/>
          <w:szCs w:val="20"/>
          <w:lang w:val="en-US"/>
        </w:rPr>
        <w:t>secara</w:t>
      </w:r>
      <w:proofErr w:type="spellEnd"/>
      <w:r w:rsidR="00CB4D9A">
        <w:rPr>
          <w:rFonts w:ascii="Times New Roman" w:hAnsi="Times New Roman" w:cs="Times New Roman"/>
          <w:sz w:val="20"/>
          <w:szCs w:val="20"/>
          <w:lang w:val="en-US"/>
        </w:rPr>
        <w:t xml:space="preserve"> informal </w:t>
      </w:r>
      <w:proofErr w:type="spellStart"/>
      <w:r w:rsidR="00CB4D9A">
        <w:rPr>
          <w:rFonts w:ascii="Times New Roman" w:hAnsi="Times New Roman" w:cs="Times New Roman"/>
          <w:sz w:val="20"/>
          <w:szCs w:val="20"/>
          <w:lang w:val="en-US"/>
        </w:rPr>
        <w:t>menjadi</w:t>
      </w:r>
      <w:proofErr w:type="spellEnd"/>
      <w:r w:rsidR="00CB4D9A">
        <w:rPr>
          <w:rFonts w:ascii="Times New Roman" w:hAnsi="Times New Roman" w:cs="Times New Roman"/>
          <w:sz w:val="20"/>
          <w:szCs w:val="20"/>
          <w:lang w:val="en-US"/>
        </w:rPr>
        <w:t xml:space="preserve"> formal </w:t>
      </w:r>
      <w:proofErr w:type="spellStart"/>
      <w:r w:rsidR="00CB4D9A">
        <w:rPr>
          <w:rFonts w:ascii="Times New Roman" w:hAnsi="Times New Roman" w:cs="Times New Roman"/>
          <w:sz w:val="20"/>
          <w:szCs w:val="20"/>
          <w:lang w:val="en-US"/>
        </w:rPr>
        <w:t>dan</w:t>
      </w:r>
      <w:proofErr w:type="spellEnd"/>
      <w:r w:rsidR="00CB4D9A">
        <w:rPr>
          <w:rFonts w:ascii="Times New Roman" w:hAnsi="Times New Roman" w:cs="Times New Roman"/>
          <w:sz w:val="20"/>
          <w:szCs w:val="20"/>
          <w:lang w:val="en-US"/>
        </w:rPr>
        <w:t xml:space="preserve"> </w:t>
      </w:r>
      <w:proofErr w:type="spellStart"/>
      <w:r w:rsidR="00CB4D9A">
        <w:rPr>
          <w:rFonts w:ascii="Times New Roman" w:hAnsi="Times New Roman" w:cs="Times New Roman"/>
          <w:sz w:val="20"/>
          <w:szCs w:val="20"/>
          <w:lang w:val="en-US"/>
        </w:rPr>
        <w:t>disahkan</w:t>
      </w:r>
      <w:proofErr w:type="spellEnd"/>
      <w:r w:rsidR="00CB4D9A">
        <w:rPr>
          <w:rFonts w:ascii="Times New Roman" w:hAnsi="Times New Roman" w:cs="Times New Roman"/>
          <w:sz w:val="20"/>
          <w:szCs w:val="20"/>
          <w:lang w:val="en-US"/>
        </w:rPr>
        <w:t xml:space="preserve"> </w:t>
      </w:r>
      <w:proofErr w:type="spellStart"/>
      <w:r w:rsidR="00CB4D9A">
        <w:rPr>
          <w:rFonts w:ascii="Times New Roman" w:hAnsi="Times New Roman" w:cs="Times New Roman"/>
          <w:sz w:val="20"/>
          <w:szCs w:val="20"/>
          <w:lang w:val="en-US"/>
        </w:rPr>
        <w:t>oleh</w:t>
      </w:r>
      <w:proofErr w:type="spellEnd"/>
      <w:r w:rsidR="00CB4D9A">
        <w:rPr>
          <w:rFonts w:ascii="Times New Roman" w:hAnsi="Times New Roman" w:cs="Times New Roman"/>
          <w:sz w:val="20"/>
          <w:szCs w:val="20"/>
          <w:lang w:val="en-US"/>
        </w:rPr>
        <w:t xml:space="preserve"> </w:t>
      </w:r>
      <w:proofErr w:type="spellStart"/>
      <w:r w:rsidR="00CB4D9A">
        <w:rPr>
          <w:rFonts w:ascii="Times New Roman" w:hAnsi="Times New Roman" w:cs="Times New Roman"/>
          <w:sz w:val="20"/>
          <w:szCs w:val="20"/>
          <w:lang w:val="en-US"/>
        </w:rPr>
        <w:t>kepala</w:t>
      </w:r>
      <w:proofErr w:type="spellEnd"/>
      <w:r w:rsidR="00CB4D9A">
        <w:rPr>
          <w:rFonts w:ascii="Times New Roman" w:hAnsi="Times New Roman" w:cs="Times New Roman"/>
          <w:sz w:val="20"/>
          <w:szCs w:val="20"/>
          <w:lang w:val="en-US"/>
        </w:rPr>
        <w:t xml:space="preserve"> </w:t>
      </w:r>
      <w:proofErr w:type="spellStart"/>
      <w:r w:rsidR="00CB4D9A">
        <w:rPr>
          <w:rFonts w:ascii="Times New Roman" w:hAnsi="Times New Roman" w:cs="Times New Roman"/>
          <w:sz w:val="20"/>
          <w:szCs w:val="20"/>
          <w:lang w:val="en-US"/>
        </w:rPr>
        <w:t>Desa</w:t>
      </w:r>
      <w:proofErr w:type="spellEnd"/>
      <w:r w:rsidR="00CB4D9A">
        <w:rPr>
          <w:rFonts w:ascii="Times New Roman" w:hAnsi="Times New Roman" w:cs="Times New Roman"/>
          <w:sz w:val="20"/>
          <w:szCs w:val="20"/>
          <w:lang w:val="en-US"/>
        </w:rPr>
        <w:t xml:space="preserve"> </w:t>
      </w:r>
      <w:proofErr w:type="spellStart"/>
      <w:r w:rsidR="00CB4D9A">
        <w:rPr>
          <w:rFonts w:ascii="Times New Roman" w:hAnsi="Times New Roman" w:cs="Times New Roman"/>
          <w:sz w:val="20"/>
          <w:szCs w:val="20"/>
          <w:lang w:val="en-US"/>
        </w:rPr>
        <w:t>dan</w:t>
      </w:r>
      <w:proofErr w:type="spellEnd"/>
      <w:r w:rsidR="00CB4D9A">
        <w:rPr>
          <w:rFonts w:ascii="Times New Roman" w:hAnsi="Times New Roman" w:cs="Times New Roman"/>
          <w:sz w:val="20"/>
          <w:szCs w:val="20"/>
          <w:lang w:val="en-US"/>
        </w:rPr>
        <w:t xml:space="preserve"> </w:t>
      </w:r>
      <w:proofErr w:type="spellStart"/>
      <w:r w:rsidR="00233711">
        <w:rPr>
          <w:rFonts w:ascii="Times New Roman" w:hAnsi="Times New Roman" w:cs="Times New Roman"/>
          <w:sz w:val="20"/>
          <w:szCs w:val="20"/>
          <w:lang w:val="en-US"/>
        </w:rPr>
        <w:t>Dinas</w:t>
      </w:r>
      <w:proofErr w:type="spellEnd"/>
      <w:r w:rsidR="00233711">
        <w:rPr>
          <w:rFonts w:ascii="Times New Roman" w:hAnsi="Times New Roman" w:cs="Times New Roman"/>
          <w:sz w:val="20"/>
          <w:szCs w:val="20"/>
          <w:lang w:val="en-US"/>
        </w:rPr>
        <w:t xml:space="preserve"> </w:t>
      </w:r>
      <w:proofErr w:type="spellStart"/>
      <w:r w:rsidR="00233711">
        <w:rPr>
          <w:rFonts w:ascii="Times New Roman" w:hAnsi="Times New Roman" w:cs="Times New Roman"/>
          <w:sz w:val="20"/>
          <w:szCs w:val="20"/>
          <w:lang w:val="en-US"/>
        </w:rPr>
        <w:t>Pariwisata</w:t>
      </w:r>
      <w:proofErr w:type="spellEnd"/>
      <w:r w:rsidR="00233711">
        <w:rPr>
          <w:rFonts w:ascii="Times New Roman" w:hAnsi="Times New Roman" w:cs="Times New Roman"/>
          <w:sz w:val="20"/>
          <w:szCs w:val="20"/>
          <w:lang w:val="en-US"/>
        </w:rPr>
        <w:t xml:space="preserve"> </w:t>
      </w:r>
      <w:proofErr w:type="spellStart"/>
      <w:r w:rsidR="00233711">
        <w:rPr>
          <w:rFonts w:ascii="Times New Roman" w:hAnsi="Times New Roman" w:cs="Times New Roman"/>
          <w:sz w:val="20"/>
          <w:szCs w:val="20"/>
          <w:lang w:val="en-US"/>
        </w:rPr>
        <w:t>Kabupaten</w:t>
      </w:r>
      <w:proofErr w:type="spellEnd"/>
      <w:r w:rsidR="00233711">
        <w:rPr>
          <w:rFonts w:ascii="Times New Roman" w:hAnsi="Times New Roman" w:cs="Times New Roman"/>
          <w:sz w:val="20"/>
          <w:szCs w:val="20"/>
          <w:lang w:val="en-US"/>
        </w:rPr>
        <w:t>.</w:t>
      </w:r>
      <w:proofErr w:type="gramEnd"/>
      <w:r w:rsidR="00233711">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Secara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ringkas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tujuan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Pengabdian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Masyarakat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dari</w:t>
      </w:r>
      <w:proofErr w:type="spellEnd"/>
      <w:r>
        <w:rPr>
          <w:rFonts w:ascii="Times New Roman" w:hAnsi="Times New Roman" w:cs="Times New Roman"/>
          <w:sz w:val="20"/>
          <w:szCs w:val="20"/>
          <w:lang w:val="en-US"/>
        </w:rPr>
        <w:t xml:space="preserve"> Tim </w:t>
      </w:r>
      <w:proofErr w:type="spellStart"/>
      <w:r>
        <w:rPr>
          <w:rFonts w:ascii="Times New Roman" w:hAnsi="Times New Roman" w:cs="Times New Roman"/>
          <w:sz w:val="20"/>
          <w:szCs w:val="20"/>
          <w:lang w:val="en-US"/>
        </w:rPr>
        <w:t>universitas</w:t>
      </w:r>
      <w:proofErr w:type="spellEnd"/>
      <w:r>
        <w:rPr>
          <w:rFonts w:ascii="Times New Roman" w:hAnsi="Times New Roman" w:cs="Times New Roman"/>
          <w:sz w:val="20"/>
          <w:szCs w:val="20"/>
          <w:lang w:val="en-US"/>
        </w:rPr>
        <w:t xml:space="preserve"> 17 </w:t>
      </w:r>
      <w:proofErr w:type="spellStart"/>
      <w:r>
        <w:rPr>
          <w:rFonts w:ascii="Times New Roman" w:hAnsi="Times New Roman" w:cs="Times New Roman"/>
          <w:sz w:val="20"/>
          <w:szCs w:val="20"/>
          <w:lang w:val="en-US"/>
        </w:rPr>
        <w:t>agustus</w:t>
      </w:r>
      <w:proofErr w:type="spellEnd"/>
      <w:r>
        <w:rPr>
          <w:rFonts w:ascii="Times New Roman" w:hAnsi="Times New Roman" w:cs="Times New Roman"/>
          <w:sz w:val="20"/>
          <w:szCs w:val="20"/>
          <w:lang w:val="en-US"/>
        </w:rPr>
        <w:t xml:space="preserve"> 1945 Surabaya </w:t>
      </w:r>
      <w:proofErr w:type="spellStart"/>
      <w:r>
        <w:rPr>
          <w:rFonts w:ascii="Times New Roman" w:hAnsi="Times New Roman" w:cs="Times New Roman"/>
          <w:sz w:val="20"/>
          <w:szCs w:val="20"/>
          <w:lang w:val="en-US"/>
        </w:rPr>
        <w:t>adalah</w:t>
      </w:r>
      <w:proofErr w:type="spellEnd"/>
      <w:r>
        <w:rPr>
          <w:rFonts w:ascii="Times New Roman" w:hAnsi="Times New Roman" w:cs="Times New Roman"/>
          <w:sz w:val="20"/>
          <w:szCs w:val="20"/>
          <w:lang w:val="en-US"/>
        </w:rPr>
        <w:t>:</w:t>
      </w:r>
    </w:p>
    <w:p w14:paraId="525C76AF" w14:textId="786B0FDE" w:rsidR="00FD7E25" w:rsidRPr="001E62A0" w:rsidRDefault="00FD7E25" w:rsidP="00FD7E25">
      <w:pPr>
        <w:pStyle w:val="ListParagraph"/>
        <w:numPr>
          <w:ilvl w:val="2"/>
          <w:numId w:val="2"/>
        </w:numPr>
        <w:ind w:left="567" w:hanging="283"/>
        <w:rPr>
          <w:sz w:val="20"/>
          <w:szCs w:val="20"/>
        </w:rPr>
      </w:pPr>
      <w:r w:rsidRPr="001E62A0">
        <w:rPr>
          <w:sz w:val="20"/>
          <w:szCs w:val="20"/>
        </w:rPr>
        <w:t>Terbentuknya POKDARWIS</w:t>
      </w:r>
    </w:p>
    <w:p w14:paraId="4041F48F" w14:textId="5B366771" w:rsidR="00FD7E25" w:rsidRPr="001E62A0" w:rsidRDefault="00FD7E25" w:rsidP="00FD7E25">
      <w:pPr>
        <w:pStyle w:val="ListParagraph"/>
        <w:numPr>
          <w:ilvl w:val="2"/>
          <w:numId w:val="2"/>
        </w:numPr>
        <w:ind w:left="567" w:hanging="283"/>
        <w:rPr>
          <w:sz w:val="20"/>
          <w:szCs w:val="20"/>
        </w:rPr>
      </w:pPr>
      <w:r w:rsidRPr="001E62A0">
        <w:rPr>
          <w:sz w:val="20"/>
          <w:szCs w:val="20"/>
        </w:rPr>
        <w:t>Tersusunnya SOP Perencanaan dan Pengembangan Usaha</w:t>
      </w:r>
    </w:p>
    <w:p w14:paraId="239FF5F4" w14:textId="57B131C6" w:rsidR="005A02CE" w:rsidRPr="001E62A0" w:rsidRDefault="00FD7E25" w:rsidP="001E62A0">
      <w:pPr>
        <w:pStyle w:val="ListParagraph"/>
        <w:numPr>
          <w:ilvl w:val="2"/>
          <w:numId w:val="2"/>
        </w:numPr>
        <w:ind w:left="567" w:hanging="283"/>
        <w:rPr>
          <w:sz w:val="20"/>
          <w:szCs w:val="20"/>
        </w:rPr>
      </w:pPr>
      <w:r w:rsidRPr="001E62A0">
        <w:rPr>
          <w:sz w:val="20"/>
          <w:szCs w:val="20"/>
        </w:rPr>
        <w:t>Terbentuknya POKDARWIS</w:t>
      </w:r>
    </w:p>
    <w:p w14:paraId="43CF64FA" w14:textId="77777777" w:rsidR="001E62A0" w:rsidRPr="001E62A0" w:rsidRDefault="001E62A0" w:rsidP="001E62A0">
      <w:pPr>
        <w:pStyle w:val="ListParagraph"/>
        <w:ind w:left="567" w:firstLine="0"/>
        <w:rPr>
          <w:sz w:val="20"/>
          <w:szCs w:val="20"/>
        </w:rPr>
      </w:pPr>
    </w:p>
    <w:p w14:paraId="02BDE2DA" w14:textId="56479836" w:rsidR="00FA757F" w:rsidRPr="00FA757F" w:rsidRDefault="00973A59" w:rsidP="005E283D">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Metodologi</w:t>
      </w:r>
    </w:p>
    <w:p w14:paraId="2A5CC38E" w14:textId="77777777" w:rsidR="00FA757F" w:rsidRPr="00FA757F" w:rsidRDefault="00FA757F" w:rsidP="005E283D">
      <w:pPr>
        <w:pStyle w:val="BodyText"/>
        <w:tabs>
          <w:tab w:val="left" w:pos="0"/>
        </w:tabs>
        <w:spacing w:before="137"/>
        <w:jc w:val="both"/>
        <w:rPr>
          <w:i/>
          <w:sz w:val="20"/>
          <w:szCs w:val="20"/>
        </w:rPr>
      </w:pPr>
      <w:r w:rsidRPr="00FA757F">
        <w:rPr>
          <w:i/>
          <w:sz w:val="20"/>
          <w:szCs w:val="20"/>
        </w:rPr>
        <w:t xml:space="preserve">Focus Group Discussion      </w:t>
      </w:r>
    </w:p>
    <w:p w14:paraId="2DCAD34D" w14:textId="591903B1" w:rsidR="001E62A0" w:rsidRPr="00FA757F" w:rsidRDefault="00FA757F" w:rsidP="005E283D">
      <w:pPr>
        <w:pStyle w:val="BodyText"/>
        <w:tabs>
          <w:tab w:val="left" w:pos="0"/>
        </w:tabs>
        <w:spacing w:before="137"/>
        <w:jc w:val="both"/>
        <w:rPr>
          <w:sz w:val="20"/>
          <w:szCs w:val="20"/>
        </w:rPr>
      </w:pPr>
      <w:r w:rsidRPr="00FA757F">
        <w:rPr>
          <w:sz w:val="20"/>
          <w:szCs w:val="20"/>
        </w:rPr>
        <w:t>Pemetaan Usaha dilakukan dengan prosedur pengisian formulir oleh warga masyarakat yang datang di pendopo kelurahan. Tim pelaksana mengembangkan formulir dengan isian:</w:t>
      </w:r>
    </w:p>
    <w:p w14:paraId="503560BF" w14:textId="77777777" w:rsidR="001E62A0" w:rsidRPr="001E62A0" w:rsidRDefault="00FA757F" w:rsidP="00FD7E25">
      <w:pPr>
        <w:pStyle w:val="ListParagraph"/>
        <w:numPr>
          <w:ilvl w:val="3"/>
          <w:numId w:val="1"/>
        </w:numPr>
        <w:ind w:left="567" w:hanging="283"/>
        <w:rPr>
          <w:sz w:val="20"/>
          <w:szCs w:val="20"/>
          <w:lang w:val="en-US"/>
        </w:rPr>
      </w:pPr>
      <w:r w:rsidRPr="00FD7E25">
        <w:rPr>
          <w:sz w:val="20"/>
          <w:szCs w:val="20"/>
        </w:rPr>
        <w:t>Usaha yang sudah berjalan (lebih dari 1 tahun). Tuliskan berapa tahun</w:t>
      </w:r>
    </w:p>
    <w:p w14:paraId="0C7D7ACE" w14:textId="77777777" w:rsidR="001E62A0" w:rsidRDefault="00FA757F" w:rsidP="00FD7E25">
      <w:pPr>
        <w:pStyle w:val="ListParagraph"/>
        <w:numPr>
          <w:ilvl w:val="3"/>
          <w:numId w:val="1"/>
        </w:numPr>
        <w:ind w:left="567" w:hanging="283"/>
        <w:rPr>
          <w:sz w:val="20"/>
          <w:szCs w:val="20"/>
          <w:lang w:val="en-US"/>
        </w:rPr>
      </w:pPr>
      <w:r w:rsidRPr="00FD7E25">
        <w:rPr>
          <w:sz w:val="20"/>
          <w:szCs w:val="20"/>
        </w:rPr>
        <w:t>Kendala usaha dan Kunci keberhasilan usaha</w:t>
      </w:r>
      <w:r w:rsidR="00FD7E25" w:rsidRPr="00FD7E25">
        <w:rPr>
          <w:sz w:val="20"/>
          <w:szCs w:val="20"/>
          <w:lang w:val="en-US"/>
        </w:rPr>
        <w:t xml:space="preserve">  </w:t>
      </w:r>
    </w:p>
    <w:p w14:paraId="46ADD327" w14:textId="77777777" w:rsidR="001E62A0" w:rsidRDefault="00FA757F" w:rsidP="00FD7E25">
      <w:pPr>
        <w:pStyle w:val="ListParagraph"/>
        <w:numPr>
          <w:ilvl w:val="3"/>
          <w:numId w:val="1"/>
        </w:numPr>
        <w:ind w:left="567" w:hanging="283"/>
        <w:rPr>
          <w:sz w:val="20"/>
          <w:szCs w:val="20"/>
          <w:lang w:val="en-US"/>
        </w:rPr>
      </w:pPr>
      <w:r w:rsidRPr="00FD7E25">
        <w:rPr>
          <w:sz w:val="20"/>
          <w:szCs w:val="20"/>
        </w:rPr>
        <w:t>Apa usaha yang baru dijalankan (kurang dari 1 tahun)</w:t>
      </w:r>
      <w:r w:rsidR="00FD7E25" w:rsidRPr="00FD7E25">
        <w:rPr>
          <w:sz w:val="20"/>
          <w:szCs w:val="20"/>
          <w:lang w:val="en-US"/>
        </w:rPr>
        <w:tab/>
      </w:r>
    </w:p>
    <w:p w14:paraId="042D8346" w14:textId="77777777" w:rsidR="001E62A0" w:rsidRDefault="00FA757F" w:rsidP="00FD7E25">
      <w:pPr>
        <w:pStyle w:val="ListParagraph"/>
        <w:numPr>
          <w:ilvl w:val="3"/>
          <w:numId w:val="1"/>
        </w:numPr>
        <w:ind w:left="567" w:hanging="283"/>
        <w:rPr>
          <w:sz w:val="20"/>
          <w:szCs w:val="20"/>
          <w:lang w:val="en-US"/>
        </w:rPr>
      </w:pPr>
      <w:r w:rsidRPr="00FD7E25">
        <w:rPr>
          <w:sz w:val="20"/>
          <w:szCs w:val="20"/>
        </w:rPr>
        <w:t>Usaha yang diinginkan atau akan dijalankan</w:t>
      </w:r>
      <w:r w:rsidR="00FD7E25" w:rsidRPr="00FD7E25">
        <w:rPr>
          <w:sz w:val="20"/>
          <w:szCs w:val="20"/>
          <w:lang w:val="en-US"/>
        </w:rPr>
        <w:t xml:space="preserve">    </w:t>
      </w:r>
    </w:p>
    <w:p w14:paraId="267DF5C7" w14:textId="50A10221" w:rsidR="0006380A" w:rsidRPr="0089067C" w:rsidRDefault="00FA757F" w:rsidP="0089067C">
      <w:pPr>
        <w:pStyle w:val="ListParagraph"/>
        <w:numPr>
          <w:ilvl w:val="3"/>
          <w:numId w:val="1"/>
        </w:numPr>
        <w:ind w:left="567" w:hanging="283"/>
        <w:rPr>
          <w:sz w:val="20"/>
          <w:szCs w:val="20"/>
          <w:lang w:val="en-US"/>
        </w:rPr>
      </w:pPr>
      <w:r w:rsidRPr="00FD7E25">
        <w:rPr>
          <w:sz w:val="20"/>
          <w:szCs w:val="20"/>
        </w:rPr>
        <w:t>Pelatihan Usaha yang pernah diikuti (baik manajemen maupun praktek)</w:t>
      </w:r>
    </w:p>
    <w:p w14:paraId="49B46F14" w14:textId="21C2CA92" w:rsidR="00FA757F" w:rsidRDefault="00FA757F" w:rsidP="00FA757F">
      <w:pPr>
        <w:spacing w:after="0" w:line="240" w:lineRule="auto"/>
        <w:jc w:val="both"/>
        <w:rPr>
          <w:rFonts w:ascii="Times New Roman" w:eastAsia="Times New Roman" w:hAnsi="Times New Roman" w:cs="Times New Roman"/>
          <w:sz w:val="20"/>
          <w:szCs w:val="20"/>
          <w:lang w:val="en-US"/>
        </w:rPr>
      </w:pPr>
      <w:proofErr w:type="spellStart"/>
      <w:proofErr w:type="gramStart"/>
      <w:r>
        <w:rPr>
          <w:rFonts w:ascii="Times New Roman" w:eastAsia="Times New Roman" w:hAnsi="Times New Roman" w:cs="Times New Roman"/>
          <w:sz w:val="20"/>
          <w:szCs w:val="20"/>
          <w:lang w:val="en-US"/>
        </w:rPr>
        <w:t>Hasil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pemetaan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ditindak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lanjuti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dengan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diskusi</w:t>
      </w:r>
      <w:proofErr w:type="spellEnd"/>
      <w:r>
        <w:rPr>
          <w:rFonts w:ascii="Times New Roman" w:eastAsia="Times New Roman" w:hAnsi="Times New Roman" w:cs="Times New Roman"/>
          <w:sz w:val="20"/>
          <w:szCs w:val="20"/>
          <w:lang w:val="en-US"/>
        </w:rPr>
        <w:t xml:space="preserve"> </w:t>
      </w:r>
      <w:proofErr w:type="spellStart"/>
      <w:r w:rsidR="003940EC">
        <w:rPr>
          <w:rFonts w:ascii="Times New Roman" w:eastAsia="Times New Roman" w:hAnsi="Times New Roman" w:cs="Times New Roman"/>
          <w:sz w:val="20"/>
          <w:szCs w:val="20"/>
          <w:lang w:val="en-US"/>
        </w:rPr>
        <w:t>untuk</w:t>
      </w:r>
      <w:proofErr w:type="spellEnd"/>
      <w:r w:rsidR="003940EC">
        <w:rPr>
          <w:rFonts w:ascii="Times New Roman" w:eastAsia="Times New Roman" w:hAnsi="Times New Roman" w:cs="Times New Roman"/>
          <w:sz w:val="20"/>
          <w:szCs w:val="20"/>
          <w:lang w:val="en-US"/>
        </w:rPr>
        <w:t xml:space="preserve"> </w:t>
      </w:r>
      <w:proofErr w:type="spellStart"/>
      <w:r w:rsidR="003940EC">
        <w:rPr>
          <w:rFonts w:ascii="Times New Roman" w:eastAsia="Times New Roman" w:hAnsi="Times New Roman" w:cs="Times New Roman"/>
          <w:sz w:val="20"/>
          <w:szCs w:val="20"/>
          <w:lang w:val="en-US"/>
        </w:rPr>
        <w:t>berbagi</w:t>
      </w:r>
      <w:proofErr w:type="spellEnd"/>
      <w:r w:rsidR="003940EC">
        <w:rPr>
          <w:rFonts w:ascii="Times New Roman" w:eastAsia="Times New Roman" w:hAnsi="Times New Roman" w:cs="Times New Roman"/>
          <w:sz w:val="20"/>
          <w:szCs w:val="20"/>
          <w:lang w:val="en-US"/>
        </w:rPr>
        <w:t xml:space="preserve"> </w:t>
      </w:r>
      <w:proofErr w:type="spellStart"/>
      <w:r w:rsidR="003940EC">
        <w:rPr>
          <w:rFonts w:ascii="Times New Roman" w:eastAsia="Times New Roman" w:hAnsi="Times New Roman" w:cs="Times New Roman"/>
          <w:sz w:val="20"/>
          <w:szCs w:val="20"/>
          <w:lang w:val="en-US"/>
        </w:rPr>
        <w:t>permasalahan</w:t>
      </w:r>
      <w:proofErr w:type="spellEnd"/>
      <w:r w:rsidR="007C2997">
        <w:rPr>
          <w:rFonts w:ascii="Times New Roman" w:eastAsia="Times New Roman" w:hAnsi="Times New Roman" w:cs="Times New Roman"/>
          <w:sz w:val="20"/>
          <w:szCs w:val="20"/>
          <w:lang w:val="en-US"/>
        </w:rPr>
        <w:t xml:space="preserve"> </w:t>
      </w:r>
      <w:proofErr w:type="spellStart"/>
      <w:r w:rsidR="007C2997">
        <w:rPr>
          <w:rFonts w:ascii="Times New Roman" w:eastAsia="Times New Roman" w:hAnsi="Times New Roman" w:cs="Times New Roman"/>
          <w:sz w:val="20"/>
          <w:szCs w:val="20"/>
          <w:lang w:val="en-US"/>
        </w:rPr>
        <w:t>antar</w:t>
      </w:r>
      <w:proofErr w:type="spellEnd"/>
      <w:r w:rsidR="007C2997">
        <w:rPr>
          <w:rFonts w:ascii="Times New Roman" w:eastAsia="Times New Roman" w:hAnsi="Times New Roman" w:cs="Times New Roman"/>
          <w:sz w:val="20"/>
          <w:szCs w:val="20"/>
          <w:lang w:val="en-US"/>
        </w:rPr>
        <w:t xml:space="preserve"> </w:t>
      </w:r>
      <w:proofErr w:type="spellStart"/>
      <w:r w:rsidR="007C2997">
        <w:rPr>
          <w:rFonts w:ascii="Times New Roman" w:eastAsia="Times New Roman" w:hAnsi="Times New Roman" w:cs="Times New Roman"/>
          <w:sz w:val="20"/>
          <w:szCs w:val="20"/>
          <w:lang w:val="en-US"/>
        </w:rPr>
        <w:t>peserta</w:t>
      </w:r>
      <w:proofErr w:type="spellEnd"/>
      <w:r w:rsidR="007C2997">
        <w:rPr>
          <w:rFonts w:ascii="Times New Roman" w:eastAsia="Times New Roman" w:hAnsi="Times New Roman" w:cs="Times New Roman"/>
          <w:sz w:val="20"/>
          <w:szCs w:val="20"/>
          <w:lang w:val="en-US"/>
        </w:rPr>
        <w:t xml:space="preserve"> FGD</w:t>
      </w:r>
      <w:r w:rsidR="003940EC">
        <w:rPr>
          <w:rFonts w:ascii="Times New Roman" w:eastAsia="Times New Roman" w:hAnsi="Times New Roman" w:cs="Times New Roman"/>
          <w:sz w:val="20"/>
          <w:szCs w:val="20"/>
          <w:lang w:val="en-US"/>
        </w:rPr>
        <w:t xml:space="preserve">, </w:t>
      </w:r>
      <w:proofErr w:type="spellStart"/>
      <w:r w:rsidR="003940EC">
        <w:rPr>
          <w:rFonts w:ascii="Times New Roman" w:eastAsia="Times New Roman" w:hAnsi="Times New Roman" w:cs="Times New Roman"/>
          <w:sz w:val="20"/>
          <w:szCs w:val="20"/>
          <w:lang w:val="en-US"/>
        </w:rPr>
        <w:t>memberi</w:t>
      </w:r>
      <w:proofErr w:type="spellEnd"/>
      <w:r w:rsidR="003940EC">
        <w:rPr>
          <w:rFonts w:ascii="Times New Roman" w:eastAsia="Times New Roman" w:hAnsi="Times New Roman" w:cs="Times New Roman"/>
          <w:sz w:val="20"/>
          <w:szCs w:val="20"/>
          <w:lang w:val="en-US"/>
        </w:rPr>
        <w:t xml:space="preserve"> </w:t>
      </w:r>
      <w:proofErr w:type="spellStart"/>
      <w:r w:rsidR="003940EC">
        <w:rPr>
          <w:rFonts w:ascii="Times New Roman" w:eastAsia="Times New Roman" w:hAnsi="Times New Roman" w:cs="Times New Roman"/>
          <w:sz w:val="20"/>
          <w:szCs w:val="20"/>
          <w:lang w:val="en-US"/>
        </w:rPr>
        <w:t>masukan</w:t>
      </w:r>
      <w:proofErr w:type="spellEnd"/>
      <w:r w:rsidR="003940EC">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kemungkinan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solusinya</w:t>
      </w:r>
      <w:proofErr w:type="spellEnd"/>
      <w:r w:rsidR="003940EC">
        <w:rPr>
          <w:rFonts w:ascii="Times New Roman" w:eastAsia="Times New Roman" w:hAnsi="Times New Roman" w:cs="Times New Roman"/>
          <w:sz w:val="20"/>
          <w:szCs w:val="20"/>
          <w:lang w:val="en-US"/>
        </w:rPr>
        <w:t>.</w:t>
      </w:r>
      <w:proofErr w:type="gramEnd"/>
      <w:r w:rsidR="003940EC">
        <w:rPr>
          <w:rFonts w:ascii="Times New Roman" w:eastAsia="Times New Roman" w:hAnsi="Times New Roman" w:cs="Times New Roman"/>
          <w:sz w:val="20"/>
          <w:szCs w:val="20"/>
          <w:lang w:val="en-US"/>
        </w:rPr>
        <w:t xml:space="preserve"> </w:t>
      </w:r>
    </w:p>
    <w:p w14:paraId="32BD6CEC" w14:textId="77777777" w:rsidR="00FA757F" w:rsidRDefault="00FA757F" w:rsidP="003940EC">
      <w:pPr>
        <w:spacing w:after="0" w:line="240" w:lineRule="auto"/>
        <w:jc w:val="both"/>
        <w:rPr>
          <w:rFonts w:ascii="Times New Roman" w:eastAsia="Times New Roman" w:hAnsi="Times New Roman" w:cs="Times New Roman"/>
          <w:sz w:val="20"/>
          <w:szCs w:val="20"/>
          <w:lang w:val="en-US"/>
        </w:rPr>
      </w:pPr>
    </w:p>
    <w:p w14:paraId="51604764" w14:textId="759FBA91" w:rsidR="003940EC" w:rsidRDefault="003940EC" w:rsidP="003940EC">
      <w:pPr>
        <w:spacing w:after="0" w:line="240" w:lineRule="auto"/>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Umpan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Balik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Ulasan</w:t>
      </w:r>
      <w:proofErr w:type="spellEnd"/>
    </w:p>
    <w:p w14:paraId="44EAFD9C" w14:textId="4C69EFA8" w:rsidR="002F0FA8" w:rsidRDefault="003940EC">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Tim </w:t>
      </w:r>
      <w:proofErr w:type="spellStart"/>
      <w:r>
        <w:rPr>
          <w:rFonts w:ascii="Times New Roman" w:eastAsia="Times New Roman" w:hAnsi="Times New Roman" w:cs="Times New Roman"/>
          <w:sz w:val="20"/>
          <w:szCs w:val="20"/>
          <w:lang w:val="en-US"/>
        </w:rPr>
        <w:t>pelaksana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memberi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masukan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tentang</w:t>
      </w:r>
      <w:proofErr w:type="spellEnd"/>
      <w:r>
        <w:rPr>
          <w:rFonts w:ascii="Times New Roman" w:eastAsia="Times New Roman" w:hAnsi="Times New Roman" w:cs="Times New Roman"/>
          <w:sz w:val="20"/>
          <w:szCs w:val="20"/>
          <w:lang w:val="en-US"/>
        </w:rPr>
        <w:t xml:space="preserve"> </w:t>
      </w:r>
      <w:proofErr w:type="spellStart"/>
      <w:r w:rsidRPr="00926B4E">
        <w:rPr>
          <w:rFonts w:ascii="Times New Roman" w:eastAsia="Times New Roman" w:hAnsi="Times New Roman" w:cs="Times New Roman"/>
          <w:sz w:val="20"/>
          <w:szCs w:val="20"/>
          <w:lang w:val="en-US"/>
        </w:rPr>
        <w:t>berbagai</w:t>
      </w:r>
      <w:proofErr w:type="spellEnd"/>
      <w:r w:rsidRPr="00926B4E">
        <w:rPr>
          <w:rFonts w:ascii="Times New Roman" w:eastAsia="Times New Roman" w:hAnsi="Times New Roman" w:cs="Times New Roman"/>
          <w:sz w:val="20"/>
          <w:szCs w:val="20"/>
          <w:lang w:val="en-US"/>
        </w:rPr>
        <w:t xml:space="preserve"> </w:t>
      </w:r>
      <w:proofErr w:type="spellStart"/>
      <w:r w:rsidRPr="00926B4E">
        <w:rPr>
          <w:rFonts w:ascii="Times New Roman" w:eastAsia="Times New Roman" w:hAnsi="Times New Roman" w:cs="Times New Roman"/>
          <w:sz w:val="20"/>
          <w:szCs w:val="20"/>
          <w:lang w:val="en-US"/>
        </w:rPr>
        <w:t>contoh</w:t>
      </w:r>
      <w:proofErr w:type="spellEnd"/>
      <w:r w:rsidRPr="00926B4E">
        <w:rPr>
          <w:rFonts w:ascii="Times New Roman" w:eastAsia="Times New Roman" w:hAnsi="Times New Roman" w:cs="Times New Roman"/>
          <w:sz w:val="20"/>
          <w:szCs w:val="20"/>
          <w:lang w:val="en-US"/>
        </w:rPr>
        <w:t xml:space="preserve"> </w:t>
      </w:r>
      <w:proofErr w:type="spellStart"/>
      <w:r w:rsidRPr="00926B4E">
        <w:rPr>
          <w:rFonts w:ascii="Times New Roman" w:eastAsia="Times New Roman" w:hAnsi="Times New Roman" w:cs="Times New Roman"/>
          <w:sz w:val="20"/>
          <w:szCs w:val="20"/>
          <w:lang w:val="en-US"/>
        </w:rPr>
        <w:t>struktur</w:t>
      </w:r>
      <w:proofErr w:type="spellEnd"/>
      <w:r w:rsidRPr="00926B4E">
        <w:rPr>
          <w:rFonts w:ascii="Times New Roman" w:eastAsia="Times New Roman" w:hAnsi="Times New Roman" w:cs="Times New Roman"/>
          <w:sz w:val="20"/>
          <w:szCs w:val="20"/>
          <w:lang w:val="en-US"/>
        </w:rPr>
        <w:t xml:space="preserve"> </w:t>
      </w:r>
      <w:proofErr w:type="spellStart"/>
      <w:r w:rsidRPr="00926B4E">
        <w:rPr>
          <w:rFonts w:ascii="Times New Roman" w:eastAsia="Times New Roman" w:hAnsi="Times New Roman" w:cs="Times New Roman"/>
          <w:sz w:val="20"/>
          <w:szCs w:val="20"/>
          <w:lang w:val="en-US"/>
        </w:rPr>
        <w:t>organisasi</w:t>
      </w:r>
      <w:proofErr w:type="spellEnd"/>
      <w:r w:rsidRPr="00926B4E">
        <w:rPr>
          <w:rFonts w:ascii="Times New Roman" w:eastAsia="Times New Roman" w:hAnsi="Times New Roman" w:cs="Times New Roman"/>
          <w:sz w:val="20"/>
          <w:szCs w:val="20"/>
          <w:lang w:val="en-US"/>
        </w:rPr>
        <w:t xml:space="preserve"> </w:t>
      </w:r>
      <w:proofErr w:type="spellStart"/>
      <w:r w:rsidRPr="00926B4E">
        <w:rPr>
          <w:rFonts w:ascii="Times New Roman" w:eastAsia="Times New Roman" w:hAnsi="Times New Roman" w:cs="Times New Roman"/>
          <w:sz w:val="20"/>
          <w:szCs w:val="20"/>
          <w:lang w:val="en-US"/>
        </w:rPr>
        <w:t>Kelompok</w:t>
      </w:r>
      <w:proofErr w:type="spellEnd"/>
      <w:r w:rsidRPr="00926B4E">
        <w:rPr>
          <w:rFonts w:ascii="Times New Roman" w:eastAsia="Times New Roman" w:hAnsi="Times New Roman" w:cs="Times New Roman"/>
          <w:sz w:val="20"/>
          <w:szCs w:val="20"/>
          <w:lang w:val="en-US"/>
        </w:rPr>
        <w:t xml:space="preserve"> </w:t>
      </w:r>
      <w:proofErr w:type="spellStart"/>
      <w:r w:rsidRPr="00926B4E">
        <w:rPr>
          <w:rFonts w:ascii="Times New Roman" w:eastAsia="Times New Roman" w:hAnsi="Times New Roman" w:cs="Times New Roman"/>
          <w:sz w:val="20"/>
          <w:szCs w:val="20"/>
          <w:lang w:val="en-US"/>
        </w:rPr>
        <w:t>Sadar</w:t>
      </w:r>
      <w:proofErr w:type="spellEnd"/>
      <w:r w:rsidRPr="00926B4E">
        <w:rPr>
          <w:rFonts w:ascii="Times New Roman" w:eastAsia="Times New Roman" w:hAnsi="Times New Roman" w:cs="Times New Roman"/>
          <w:sz w:val="20"/>
          <w:szCs w:val="20"/>
          <w:lang w:val="en-US"/>
        </w:rPr>
        <w:t xml:space="preserve"> </w:t>
      </w:r>
      <w:proofErr w:type="spellStart"/>
      <w:r w:rsidRPr="00926B4E">
        <w:rPr>
          <w:rFonts w:ascii="Times New Roman" w:eastAsia="Times New Roman" w:hAnsi="Times New Roman" w:cs="Times New Roman"/>
          <w:sz w:val="20"/>
          <w:szCs w:val="20"/>
          <w:lang w:val="en-US"/>
        </w:rPr>
        <w:t>Wisata</w:t>
      </w:r>
      <w:proofErr w:type="spellEnd"/>
      <w:r w:rsidRPr="00926B4E">
        <w:rPr>
          <w:rFonts w:ascii="Times New Roman" w:eastAsia="Times New Roman" w:hAnsi="Times New Roman" w:cs="Times New Roman"/>
          <w:sz w:val="20"/>
          <w:szCs w:val="20"/>
          <w:lang w:val="en-US"/>
        </w:rPr>
        <w:t xml:space="preserve"> </w:t>
      </w:r>
      <w:proofErr w:type="spellStart"/>
      <w:r w:rsidRPr="00926B4E">
        <w:rPr>
          <w:rFonts w:ascii="Times New Roman" w:eastAsia="Times New Roman" w:hAnsi="Times New Roman" w:cs="Times New Roman"/>
          <w:sz w:val="20"/>
          <w:szCs w:val="20"/>
          <w:lang w:val="en-US"/>
        </w:rPr>
        <w:t>untuk</w:t>
      </w:r>
      <w:proofErr w:type="spellEnd"/>
      <w:r w:rsidRPr="00926B4E">
        <w:rPr>
          <w:rFonts w:ascii="Times New Roman" w:eastAsia="Times New Roman" w:hAnsi="Times New Roman" w:cs="Times New Roman"/>
          <w:sz w:val="20"/>
          <w:szCs w:val="20"/>
          <w:lang w:val="en-US"/>
        </w:rPr>
        <w:t xml:space="preserve"> </w:t>
      </w:r>
      <w:proofErr w:type="spellStart"/>
      <w:r w:rsidRPr="00926B4E">
        <w:rPr>
          <w:rFonts w:ascii="Times New Roman" w:eastAsia="Times New Roman" w:hAnsi="Times New Roman" w:cs="Times New Roman"/>
          <w:sz w:val="20"/>
          <w:szCs w:val="20"/>
          <w:lang w:val="en-US"/>
        </w:rPr>
        <w:t>dipilih</w:t>
      </w:r>
      <w:proofErr w:type="spellEnd"/>
      <w:r w:rsidRPr="00926B4E">
        <w:rPr>
          <w:rFonts w:ascii="Times New Roman" w:eastAsia="Times New Roman" w:hAnsi="Times New Roman" w:cs="Times New Roman"/>
          <w:sz w:val="20"/>
          <w:szCs w:val="20"/>
          <w:lang w:val="en-US"/>
        </w:rPr>
        <w:t xml:space="preserve"> </w:t>
      </w:r>
      <w:proofErr w:type="spellStart"/>
      <w:r w:rsidRPr="00926B4E">
        <w:rPr>
          <w:rFonts w:ascii="Times New Roman" w:eastAsia="Times New Roman" w:hAnsi="Times New Roman" w:cs="Times New Roman"/>
          <w:sz w:val="20"/>
          <w:szCs w:val="20"/>
          <w:lang w:val="en-US"/>
        </w:rPr>
        <w:t>dan</w:t>
      </w:r>
      <w:proofErr w:type="spellEnd"/>
      <w:r w:rsidRPr="00926B4E">
        <w:rPr>
          <w:rFonts w:ascii="Times New Roman" w:eastAsia="Times New Roman" w:hAnsi="Times New Roman" w:cs="Times New Roman"/>
          <w:sz w:val="20"/>
          <w:szCs w:val="20"/>
          <w:lang w:val="en-US"/>
        </w:rPr>
        <w:t xml:space="preserve"> </w:t>
      </w:r>
      <w:proofErr w:type="spellStart"/>
      <w:r w:rsidRPr="00926B4E">
        <w:rPr>
          <w:rFonts w:ascii="Times New Roman" w:eastAsia="Times New Roman" w:hAnsi="Times New Roman" w:cs="Times New Roman"/>
          <w:sz w:val="20"/>
          <w:szCs w:val="20"/>
          <w:lang w:val="en-US"/>
        </w:rPr>
        <w:t>dikembangkan</w:t>
      </w:r>
      <w:proofErr w:type="spellEnd"/>
      <w:r w:rsidRPr="00926B4E">
        <w:rPr>
          <w:rFonts w:ascii="Times New Roman" w:eastAsia="Times New Roman" w:hAnsi="Times New Roman" w:cs="Times New Roman"/>
          <w:sz w:val="20"/>
          <w:szCs w:val="20"/>
          <w:lang w:val="en-US"/>
        </w:rPr>
        <w:t xml:space="preserve"> </w:t>
      </w:r>
      <w:proofErr w:type="spellStart"/>
      <w:r w:rsidRPr="00926B4E">
        <w:rPr>
          <w:rFonts w:ascii="Times New Roman" w:eastAsia="Times New Roman" w:hAnsi="Times New Roman" w:cs="Times New Roman"/>
          <w:sz w:val="20"/>
          <w:szCs w:val="20"/>
          <w:lang w:val="en-US"/>
        </w:rPr>
        <w:t>sesuai</w:t>
      </w:r>
      <w:proofErr w:type="spellEnd"/>
      <w:r w:rsidRPr="00926B4E">
        <w:rPr>
          <w:rFonts w:ascii="Times New Roman" w:eastAsia="Times New Roman" w:hAnsi="Times New Roman" w:cs="Times New Roman"/>
          <w:sz w:val="20"/>
          <w:szCs w:val="20"/>
          <w:lang w:val="en-US"/>
        </w:rPr>
        <w:t xml:space="preserve"> </w:t>
      </w:r>
      <w:proofErr w:type="spellStart"/>
      <w:r w:rsidRPr="00926B4E">
        <w:rPr>
          <w:rFonts w:ascii="Times New Roman" w:eastAsia="Times New Roman" w:hAnsi="Times New Roman" w:cs="Times New Roman"/>
          <w:sz w:val="20"/>
          <w:szCs w:val="20"/>
          <w:lang w:val="en-US"/>
        </w:rPr>
        <w:t>kebutuhan</w:t>
      </w:r>
      <w:proofErr w:type="spellEnd"/>
      <w:r w:rsidRPr="00926B4E">
        <w:rPr>
          <w:rFonts w:ascii="Times New Roman" w:eastAsia="Times New Roman" w:hAnsi="Times New Roman" w:cs="Times New Roman"/>
          <w:sz w:val="20"/>
          <w:szCs w:val="20"/>
          <w:lang w:val="en-US"/>
        </w:rPr>
        <w:t xml:space="preserve"> </w:t>
      </w:r>
      <w:proofErr w:type="spellStart"/>
      <w:r w:rsidRPr="00926B4E">
        <w:rPr>
          <w:rFonts w:ascii="Times New Roman" w:eastAsia="Times New Roman" w:hAnsi="Times New Roman" w:cs="Times New Roman"/>
          <w:sz w:val="20"/>
          <w:szCs w:val="20"/>
          <w:lang w:val="en-US"/>
        </w:rPr>
        <w:t>masyarakat</w:t>
      </w:r>
      <w:proofErr w:type="spellEnd"/>
      <w:r w:rsidRPr="00926B4E">
        <w:rPr>
          <w:rFonts w:ascii="Times New Roman" w:eastAsia="Times New Roman" w:hAnsi="Times New Roman" w:cs="Times New Roman"/>
          <w:sz w:val="20"/>
          <w:szCs w:val="20"/>
          <w:lang w:val="en-US"/>
        </w:rPr>
        <w:t xml:space="preserve"> </w:t>
      </w:r>
      <w:proofErr w:type="spellStart"/>
      <w:r w:rsidRPr="00926B4E">
        <w:rPr>
          <w:rFonts w:ascii="Times New Roman" w:eastAsia="Times New Roman" w:hAnsi="Times New Roman" w:cs="Times New Roman"/>
          <w:sz w:val="20"/>
          <w:szCs w:val="20"/>
          <w:lang w:val="en-US"/>
        </w:rPr>
        <w:t>Desa</w:t>
      </w:r>
      <w:proofErr w:type="spellEnd"/>
      <w:r w:rsidRPr="00926B4E">
        <w:rPr>
          <w:rFonts w:ascii="Times New Roman" w:eastAsia="Times New Roman" w:hAnsi="Times New Roman" w:cs="Times New Roman"/>
          <w:sz w:val="20"/>
          <w:szCs w:val="20"/>
          <w:lang w:val="en-US"/>
        </w:rPr>
        <w:t xml:space="preserve"> </w:t>
      </w:r>
      <w:proofErr w:type="spellStart"/>
      <w:r w:rsidRPr="00926B4E">
        <w:rPr>
          <w:rFonts w:ascii="Times New Roman" w:eastAsia="Times New Roman" w:hAnsi="Times New Roman" w:cs="Times New Roman"/>
          <w:sz w:val="20"/>
          <w:szCs w:val="20"/>
          <w:lang w:val="en-US"/>
        </w:rPr>
        <w:t>Banyuurip</w:t>
      </w:r>
      <w:proofErr w:type="spellEnd"/>
      <w:r w:rsidRPr="00926B4E">
        <w:rPr>
          <w:rFonts w:ascii="Times New Roman" w:eastAsia="Times New Roman" w:hAnsi="Times New Roman" w:cs="Times New Roman"/>
          <w:sz w:val="20"/>
          <w:szCs w:val="20"/>
          <w:lang w:val="en-US"/>
        </w:rPr>
        <w:t xml:space="preserve">. </w:t>
      </w:r>
      <w:proofErr w:type="spellStart"/>
      <w:r w:rsidR="007C2997">
        <w:rPr>
          <w:rFonts w:ascii="Times New Roman" w:eastAsia="Times New Roman" w:hAnsi="Times New Roman" w:cs="Times New Roman"/>
          <w:sz w:val="20"/>
          <w:szCs w:val="20"/>
          <w:lang w:val="en-US"/>
        </w:rPr>
        <w:t>Metode</w:t>
      </w:r>
      <w:proofErr w:type="spellEnd"/>
      <w:r w:rsidR="007C2997">
        <w:rPr>
          <w:rFonts w:ascii="Times New Roman" w:eastAsia="Times New Roman" w:hAnsi="Times New Roman" w:cs="Times New Roman"/>
          <w:sz w:val="20"/>
          <w:szCs w:val="20"/>
          <w:lang w:val="en-US"/>
        </w:rPr>
        <w:t xml:space="preserve"> </w:t>
      </w:r>
      <w:proofErr w:type="spellStart"/>
      <w:r w:rsidR="007C2997">
        <w:rPr>
          <w:rFonts w:ascii="Times New Roman" w:eastAsia="Times New Roman" w:hAnsi="Times New Roman" w:cs="Times New Roman"/>
          <w:sz w:val="20"/>
          <w:szCs w:val="20"/>
          <w:lang w:val="en-US"/>
        </w:rPr>
        <w:t>ini</w:t>
      </w:r>
      <w:proofErr w:type="spellEnd"/>
      <w:r w:rsidR="007C2997">
        <w:rPr>
          <w:rFonts w:ascii="Times New Roman" w:eastAsia="Times New Roman" w:hAnsi="Times New Roman" w:cs="Times New Roman"/>
          <w:sz w:val="20"/>
          <w:szCs w:val="20"/>
          <w:lang w:val="en-US"/>
        </w:rPr>
        <w:t xml:space="preserve"> </w:t>
      </w:r>
      <w:proofErr w:type="spellStart"/>
      <w:r w:rsidR="007C2997">
        <w:rPr>
          <w:rFonts w:ascii="Times New Roman" w:eastAsia="Times New Roman" w:hAnsi="Times New Roman" w:cs="Times New Roman"/>
          <w:sz w:val="20"/>
          <w:szCs w:val="20"/>
          <w:lang w:val="en-US"/>
        </w:rPr>
        <w:t>untuk</w:t>
      </w:r>
      <w:proofErr w:type="spellEnd"/>
      <w:r w:rsidR="007C2997">
        <w:rPr>
          <w:rFonts w:ascii="Times New Roman" w:eastAsia="Times New Roman" w:hAnsi="Times New Roman" w:cs="Times New Roman"/>
          <w:sz w:val="20"/>
          <w:szCs w:val="20"/>
          <w:lang w:val="en-US"/>
        </w:rPr>
        <w:t xml:space="preserve"> </w:t>
      </w:r>
      <w:proofErr w:type="spellStart"/>
      <w:r w:rsidR="007C2997">
        <w:rPr>
          <w:rFonts w:ascii="Times New Roman" w:eastAsia="Times New Roman" w:hAnsi="Times New Roman" w:cs="Times New Roman"/>
          <w:sz w:val="20"/>
          <w:szCs w:val="20"/>
          <w:lang w:val="en-US"/>
        </w:rPr>
        <w:t>membangun</w:t>
      </w:r>
      <w:proofErr w:type="spellEnd"/>
      <w:r w:rsidR="007C2997">
        <w:rPr>
          <w:rFonts w:ascii="Times New Roman" w:eastAsia="Times New Roman" w:hAnsi="Times New Roman" w:cs="Times New Roman"/>
          <w:sz w:val="20"/>
          <w:szCs w:val="20"/>
          <w:lang w:val="en-US"/>
        </w:rPr>
        <w:t xml:space="preserve"> </w:t>
      </w:r>
      <w:proofErr w:type="spellStart"/>
      <w:r w:rsidR="007C2997">
        <w:rPr>
          <w:rFonts w:ascii="Times New Roman" w:eastAsia="Times New Roman" w:hAnsi="Times New Roman" w:cs="Times New Roman"/>
          <w:sz w:val="20"/>
          <w:szCs w:val="20"/>
          <w:lang w:val="en-US"/>
        </w:rPr>
        <w:t>partisipasi</w:t>
      </w:r>
      <w:proofErr w:type="spellEnd"/>
      <w:r w:rsidR="007C2997">
        <w:rPr>
          <w:rFonts w:ascii="Times New Roman" w:eastAsia="Times New Roman" w:hAnsi="Times New Roman" w:cs="Times New Roman"/>
          <w:sz w:val="20"/>
          <w:szCs w:val="20"/>
          <w:lang w:val="en-US"/>
        </w:rPr>
        <w:t xml:space="preserve"> </w:t>
      </w:r>
      <w:proofErr w:type="spellStart"/>
      <w:r w:rsidR="007C2997">
        <w:rPr>
          <w:rFonts w:ascii="Times New Roman" w:eastAsia="Times New Roman" w:hAnsi="Times New Roman" w:cs="Times New Roman"/>
          <w:sz w:val="20"/>
          <w:szCs w:val="20"/>
          <w:lang w:val="en-US"/>
        </w:rPr>
        <w:t>aktif</w:t>
      </w:r>
      <w:proofErr w:type="spellEnd"/>
      <w:r w:rsidR="007C2997">
        <w:rPr>
          <w:rFonts w:ascii="Times New Roman" w:eastAsia="Times New Roman" w:hAnsi="Times New Roman" w:cs="Times New Roman"/>
          <w:sz w:val="20"/>
          <w:szCs w:val="20"/>
          <w:lang w:val="en-US"/>
        </w:rPr>
        <w:t xml:space="preserve"> </w:t>
      </w:r>
      <w:proofErr w:type="spellStart"/>
      <w:r w:rsidR="007C2997">
        <w:rPr>
          <w:rFonts w:ascii="Times New Roman" w:eastAsia="Times New Roman" w:hAnsi="Times New Roman" w:cs="Times New Roman"/>
          <w:sz w:val="20"/>
          <w:szCs w:val="20"/>
          <w:lang w:val="en-US"/>
        </w:rPr>
        <w:t>masyarakat</w:t>
      </w:r>
      <w:proofErr w:type="spellEnd"/>
      <w:r w:rsidR="007C2997">
        <w:rPr>
          <w:rFonts w:ascii="Times New Roman" w:eastAsia="Times New Roman" w:hAnsi="Times New Roman" w:cs="Times New Roman"/>
          <w:sz w:val="20"/>
          <w:szCs w:val="20"/>
          <w:lang w:val="en-US"/>
        </w:rPr>
        <w:t xml:space="preserve"> </w:t>
      </w:r>
      <w:proofErr w:type="spellStart"/>
      <w:r w:rsidR="007C2997">
        <w:rPr>
          <w:rFonts w:ascii="Times New Roman" w:eastAsia="Times New Roman" w:hAnsi="Times New Roman" w:cs="Times New Roman"/>
          <w:sz w:val="20"/>
          <w:szCs w:val="20"/>
          <w:lang w:val="en-US"/>
        </w:rPr>
        <w:t>mengembangkan</w:t>
      </w:r>
      <w:proofErr w:type="spellEnd"/>
      <w:r w:rsidR="007C2997">
        <w:rPr>
          <w:rFonts w:ascii="Times New Roman" w:eastAsia="Times New Roman" w:hAnsi="Times New Roman" w:cs="Times New Roman"/>
          <w:sz w:val="20"/>
          <w:szCs w:val="20"/>
          <w:lang w:val="en-US"/>
        </w:rPr>
        <w:t xml:space="preserve"> </w:t>
      </w:r>
      <w:proofErr w:type="spellStart"/>
      <w:r w:rsidR="007C2997">
        <w:rPr>
          <w:rFonts w:ascii="Times New Roman" w:eastAsia="Times New Roman" w:hAnsi="Times New Roman" w:cs="Times New Roman"/>
          <w:sz w:val="20"/>
          <w:szCs w:val="20"/>
          <w:lang w:val="en-US"/>
        </w:rPr>
        <w:t>str</w:t>
      </w:r>
      <w:r w:rsidR="00067DAF" w:rsidRPr="00926B4E">
        <w:rPr>
          <w:rFonts w:ascii="Times New Roman" w:eastAsia="Times New Roman" w:hAnsi="Times New Roman" w:cs="Times New Roman"/>
          <w:sz w:val="20"/>
          <w:szCs w:val="20"/>
          <w:lang w:val="en-US"/>
        </w:rPr>
        <w:t>ktur</w:t>
      </w:r>
      <w:proofErr w:type="spellEnd"/>
      <w:r w:rsidR="00067DAF" w:rsidRPr="00926B4E">
        <w:rPr>
          <w:rFonts w:ascii="Times New Roman" w:eastAsia="Times New Roman" w:hAnsi="Times New Roman" w:cs="Times New Roman"/>
          <w:sz w:val="20"/>
          <w:szCs w:val="20"/>
          <w:lang w:val="en-US"/>
        </w:rPr>
        <w:t xml:space="preserve"> </w:t>
      </w:r>
      <w:proofErr w:type="spellStart"/>
      <w:r w:rsidR="00067DAF" w:rsidRPr="00926B4E">
        <w:rPr>
          <w:rFonts w:ascii="Times New Roman" w:eastAsia="Times New Roman" w:hAnsi="Times New Roman" w:cs="Times New Roman"/>
          <w:sz w:val="20"/>
          <w:szCs w:val="20"/>
          <w:lang w:val="en-US"/>
        </w:rPr>
        <w:t>organisasi</w:t>
      </w:r>
      <w:proofErr w:type="spellEnd"/>
      <w:r w:rsidR="00067DAF" w:rsidRPr="00926B4E">
        <w:rPr>
          <w:rFonts w:ascii="Times New Roman" w:eastAsia="Times New Roman" w:hAnsi="Times New Roman" w:cs="Times New Roman"/>
          <w:sz w:val="20"/>
          <w:szCs w:val="20"/>
          <w:lang w:val="en-US"/>
        </w:rPr>
        <w:t xml:space="preserve"> </w:t>
      </w:r>
      <w:proofErr w:type="spellStart"/>
      <w:r w:rsidR="007C2997">
        <w:rPr>
          <w:rFonts w:ascii="Times New Roman" w:eastAsia="Times New Roman" w:hAnsi="Times New Roman" w:cs="Times New Roman"/>
          <w:sz w:val="20"/>
          <w:szCs w:val="20"/>
          <w:lang w:val="en-US"/>
        </w:rPr>
        <w:t>dan</w:t>
      </w:r>
      <w:proofErr w:type="spellEnd"/>
      <w:r w:rsidR="007C2997">
        <w:rPr>
          <w:rFonts w:ascii="Times New Roman" w:eastAsia="Times New Roman" w:hAnsi="Times New Roman" w:cs="Times New Roman"/>
          <w:sz w:val="20"/>
          <w:szCs w:val="20"/>
          <w:lang w:val="en-US"/>
        </w:rPr>
        <w:t xml:space="preserve"> </w:t>
      </w:r>
      <w:proofErr w:type="spellStart"/>
      <w:r w:rsidR="00067DAF" w:rsidRPr="00926B4E">
        <w:rPr>
          <w:rFonts w:ascii="Times New Roman" w:eastAsia="Times New Roman" w:hAnsi="Times New Roman" w:cs="Times New Roman"/>
          <w:sz w:val="20"/>
          <w:szCs w:val="20"/>
          <w:lang w:val="en-US"/>
        </w:rPr>
        <w:t>kepengurusan</w:t>
      </w:r>
      <w:proofErr w:type="spellEnd"/>
      <w:r w:rsidR="00067DAF" w:rsidRPr="00926B4E">
        <w:rPr>
          <w:rFonts w:ascii="Times New Roman" w:eastAsia="Times New Roman" w:hAnsi="Times New Roman" w:cs="Times New Roman"/>
          <w:sz w:val="20"/>
          <w:szCs w:val="20"/>
          <w:lang w:val="en-US"/>
        </w:rPr>
        <w:t xml:space="preserve"> POKDARWIS </w:t>
      </w:r>
    </w:p>
    <w:p w14:paraId="171BE5F0" w14:textId="2450DCDD" w:rsidR="00675FFE" w:rsidRDefault="00675FFE">
      <w:pPr>
        <w:spacing w:after="0" w:line="240" w:lineRule="auto"/>
        <w:jc w:val="both"/>
        <w:rPr>
          <w:rFonts w:ascii="Times New Roman" w:eastAsia="Times New Roman" w:hAnsi="Times New Roman" w:cs="Times New Roman"/>
          <w:sz w:val="20"/>
          <w:szCs w:val="20"/>
          <w:lang w:val="en-US"/>
        </w:rPr>
      </w:pPr>
    </w:p>
    <w:p w14:paraId="4D35D85C" w14:textId="01695092" w:rsidR="00675FFE" w:rsidRDefault="00675FFE">
      <w:pPr>
        <w:spacing w:after="0" w:line="240" w:lineRule="auto"/>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Penerapan</w:t>
      </w:r>
      <w:proofErr w:type="spellEnd"/>
      <w:r>
        <w:rPr>
          <w:rFonts w:ascii="Times New Roman" w:eastAsia="Times New Roman" w:hAnsi="Times New Roman" w:cs="Times New Roman"/>
          <w:sz w:val="20"/>
          <w:szCs w:val="20"/>
          <w:lang w:val="en-US"/>
        </w:rPr>
        <w:t xml:space="preserve"> TTG</w:t>
      </w:r>
    </w:p>
    <w:p w14:paraId="404498FA" w14:textId="338BF402" w:rsidR="00675FFE" w:rsidRDefault="00675FFE">
      <w:pPr>
        <w:spacing w:after="0" w:line="240" w:lineRule="auto"/>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Mengembangkan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pemikiran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implementasinya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dalam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menyusun</w:t>
      </w:r>
      <w:proofErr w:type="spellEnd"/>
      <w:r>
        <w:rPr>
          <w:rFonts w:ascii="Times New Roman" w:eastAsia="Times New Roman" w:hAnsi="Times New Roman" w:cs="Times New Roman"/>
          <w:sz w:val="20"/>
          <w:szCs w:val="20"/>
          <w:lang w:val="en-US"/>
        </w:rPr>
        <w:t xml:space="preserve"> SOP yang </w:t>
      </w:r>
      <w:proofErr w:type="spellStart"/>
      <w:r>
        <w:rPr>
          <w:rFonts w:ascii="Times New Roman" w:eastAsia="Times New Roman" w:hAnsi="Times New Roman" w:cs="Times New Roman"/>
          <w:sz w:val="20"/>
          <w:szCs w:val="20"/>
          <w:lang w:val="en-US"/>
        </w:rPr>
        <w:t>efektif</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efisien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Efektif</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bagi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anggota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pengurus</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kelompok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usaha</w:t>
      </w:r>
      <w:proofErr w:type="spellEnd"/>
      <w:r w:rsidR="00220DB4">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sesuai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dengan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kebutuhan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fungsi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manajerial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untuk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pengembangan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usaha</w:t>
      </w:r>
      <w:proofErr w:type="spellEnd"/>
      <w:r w:rsidR="00220DB4">
        <w:rPr>
          <w:rFonts w:ascii="Times New Roman" w:eastAsia="Times New Roman" w:hAnsi="Times New Roman" w:cs="Times New Roman"/>
          <w:sz w:val="20"/>
          <w:szCs w:val="20"/>
          <w:lang w:val="en-US"/>
        </w:rPr>
        <w:t xml:space="preserve">. </w:t>
      </w:r>
      <w:proofErr w:type="spellStart"/>
      <w:r w:rsidR="00220DB4">
        <w:rPr>
          <w:rFonts w:ascii="Times New Roman" w:eastAsia="Times New Roman" w:hAnsi="Times New Roman" w:cs="Times New Roman"/>
          <w:sz w:val="20"/>
          <w:szCs w:val="20"/>
          <w:lang w:val="en-US"/>
        </w:rPr>
        <w:t>Kebutuhan</w:t>
      </w:r>
      <w:proofErr w:type="spellEnd"/>
      <w:r w:rsidR="00220DB4">
        <w:rPr>
          <w:rFonts w:ascii="Times New Roman" w:eastAsia="Times New Roman" w:hAnsi="Times New Roman" w:cs="Times New Roman"/>
          <w:sz w:val="20"/>
          <w:szCs w:val="20"/>
          <w:lang w:val="en-US"/>
        </w:rPr>
        <w:t xml:space="preserve"> </w:t>
      </w:r>
      <w:proofErr w:type="spellStart"/>
      <w:r w:rsidR="00220DB4">
        <w:rPr>
          <w:rFonts w:ascii="Times New Roman" w:eastAsia="Times New Roman" w:hAnsi="Times New Roman" w:cs="Times New Roman"/>
          <w:sz w:val="20"/>
          <w:szCs w:val="20"/>
          <w:lang w:val="en-US"/>
        </w:rPr>
        <w:t>anggota</w:t>
      </w:r>
      <w:proofErr w:type="spellEnd"/>
      <w:r w:rsidR="00220DB4">
        <w:rPr>
          <w:rFonts w:ascii="Times New Roman" w:eastAsia="Times New Roman" w:hAnsi="Times New Roman" w:cs="Times New Roman"/>
          <w:sz w:val="20"/>
          <w:szCs w:val="20"/>
          <w:lang w:val="en-US"/>
        </w:rPr>
        <w:t xml:space="preserve"> </w:t>
      </w:r>
      <w:proofErr w:type="spellStart"/>
      <w:proofErr w:type="gramStart"/>
      <w:r w:rsidR="00220DB4">
        <w:rPr>
          <w:rFonts w:ascii="Times New Roman" w:eastAsia="Times New Roman" w:hAnsi="Times New Roman" w:cs="Times New Roman"/>
          <w:sz w:val="20"/>
          <w:szCs w:val="20"/>
          <w:lang w:val="en-US"/>
        </w:rPr>
        <w:t>akan</w:t>
      </w:r>
      <w:proofErr w:type="spellEnd"/>
      <w:proofErr w:type="gramEnd"/>
      <w:r w:rsidR="00220DB4">
        <w:rPr>
          <w:rFonts w:ascii="Times New Roman" w:eastAsia="Times New Roman" w:hAnsi="Times New Roman" w:cs="Times New Roman"/>
          <w:sz w:val="20"/>
          <w:szCs w:val="20"/>
          <w:lang w:val="en-US"/>
        </w:rPr>
        <w:t xml:space="preserve"> </w:t>
      </w:r>
      <w:proofErr w:type="spellStart"/>
      <w:r w:rsidR="00220DB4">
        <w:rPr>
          <w:rFonts w:ascii="Times New Roman" w:eastAsia="Times New Roman" w:hAnsi="Times New Roman" w:cs="Times New Roman"/>
          <w:sz w:val="20"/>
          <w:szCs w:val="20"/>
          <w:lang w:val="en-US"/>
        </w:rPr>
        <w:t>tersalur</w:t>
      </w:r>
      <w:proofErr w:type="spellEnd"/>
      <w:r w:rsidR="00220DB4">
        <w:rPr>
          <w:rFonts w:ascii="Times New Roman" w:eastAsia="Times New Roman" w:hAnsi="Times New Roman" w:cs="Times New Roman"/>
          <w:sz w:val="20"/>
          <w:szCs w:val="20"/>
          <w:lang w:val="en-US"/>
        </w:rPr>
        <w:t xml:space="preserve"> </w:t>
      </w:r>
      <w:proofErr w:type="spellStart"/>
      <w:r w:rsidR="00220DB4">
        <w:rPr>
          <w:rFonts w:ascii="Times New Roman" w:eastAsia="Times New Roman" w:hAnsi="Times New Roman" w:cs="Times New Roman"/>
          <w:sz w:val="20"/>
          <w:szCs w:val="20"/>
          <w:lang w:val="en-US"/>
        </w:rPr>
        <w:t>melalui</w:t>
      </w:r>
      <w:proofErr w:type="spellEnd"/>
      <w:r w:rsidR="00220DB4">
        <w:rPr>
          <w:rFonts w:ascii="Times New Roman" w:eastAsia="Times New Roman" w:hAnsi="Times New Roman" w:cs="Times New Roman"/>
          <w:sz w:val="20"/>
          <w:szCs w:val="20"/>
          <w:lang w:val="en-US"/>
        </w:rPr>
        <w:t xml:space="preserve"> </w:t>
      </w:r>
      <w:proofErr w:type="spellStart"/>
      <w:r w:rsidR="00220DB4">
        <w:rPr>
          <w:rFonts w:ascii="Times New Roman" w:eastAsia="Times New Roman" w:hAnsi="Times New Roman" w:cs="Times New Roman"/>
          <w:sz w:val="20"/>
          <w:szCs w:val="20"/>
          <w:lang w:val="en-US"/>
        </w:rPr>
        <w:t>mekanisme</w:t>
      </w:r>
      <w:proofErr w:type="spellEnd"/>
      <w:r w:rsidR="00220DB4">
        <w:rPr>
          <w:rFonts w:ascii="Times New Roman" w:eastAsia="Times New Roman" w:hAnsi="Times New Roman" w:cs="Times New Roman"/>
          <w:sz w:val="20"/>
          <w:szCs w:val="20"/>
          <w:lang w:val="en-US"/>
        </w:rPr>
        <w:t xml:space="preserve"> yang </w:t>
      </w:r>
      <w:proofErr w:type="spellStart"/>
      <w:r w:rsidR="00220DB4">
        <w:rPr>
          <w:rFonts w:ascii="Times New Roman" w:eastAsia="Times New Roman" w:hAnsi="Times New Roman" w:cs="Times New Roman"/>
          <w:sz w:val="20"/>
          <w:szCs w:val="20"/>
          <w:lang w:val="en-US"/>
        </w:rPr>
        <w:t>sederhana</w:t>
      </w:r>
      <w:proofErr w:type="spellEnd"/>
      <w:r w:rsidR="00220DB4">
        <w:rPr>
          <w:rFonts w:ascii="Times New Roman" w:eastAsia="Times New Roman" w:hAnsi="Times New Roman" w:cs="Times New Roman"/>
          <w:sz w:val="20"/>
          <w:szCs w:val="20"/>
          <w:lang w:val="en-US"/>
        </w:rPr>
        <w:t xml:space="preserve"> </w:t>
      </w:r>
      <w:proofErr w:type="spellStart"/>
      <w:r w:rsidR="00220DB4">
        <w:rPr>
          <w:rFonts w:ascii="Times New Roman" w:eastAsia="Times New Roman" w:hAnsi="Times New Roman" w:cs="Times New Roman"/>
          <w:sz w:val="20"/>
          <w:szCs w:val="20"/>
          <w:lang w:val="en-US"/>
        </w:rPr>
        <w:t>namun</w:t>
      </w:r>
      <w:proofErr w:type="spellEnd"/>
      <w:r w:rsidR="00220DB4">
        <w:rPr>
          <w:rFonts w:ascii="Times New Roman" w:eastAsia="Times New Roman" w:hAnsi="Times New Roman" w:cs="Times New Roman"/>
          <w:sz w:val="20"/>
          <w:szCs w:val="20"/>
          <w:lang w:val="en-US"/>
        </w:rPr>
        <w:t xml:space="preserve"> formal </w:t>
      </w:r>
      <w:proofErr w:type="spellStart"/>
      <w:r w:rsidR="00220DB4">
        <w:rPr>
          <w:rFonts w:ascii="Times New Roman" w:eastAsia="Times New Roman" w:hAnsi="Times New Roman" w:cs="Times New Roman"/>
          <w:sz w:val="20"/>
          <w:szCs w:val="20"/>
          <w:lang w:val="en-US"/>
        </w:rPr>
        <w:t>dan</w:t>
      </w:r>
      <w:proofErr w:type="spellEnd"/>
      <w:r w:rsidR="00220DB4">
        <w:rPr>
          <w:rFonts w:ascii="Times New Roman" w:eastAsia="Times New Roman" w:hAnsi="Times New Roman" w:cs="Times New Roman"/>
          <w:sz w:val="20"/>
          <w:szCs w:val="20"/>
          <w:lang w:val="en-US"/>
        </w:rPr>
        <w:t xml:space="preserve"> </w:t>
      </w:r>
      <w:proofErr w:type="spellStart"/>
      <w:r w:rsidR="00220DB4">
        <w:rPr>
          <w:rFonts w:ascii="Times New Roman" w:eastAsia="Times New Roman" w:hAnsi="Times New Roman" w:cs="Times New Roman"/>
          <w:sz w:val="20"/>
          <w:szCs w:val="20"/>
          <w:lang w:val="en-US"/>
        </w:rPr>
        <w:t>mengikat</w:t>
      </w:r>
      <w:proofErr w:type="spellEnd"/>
      <w:r w:rsidR="00220DB4">
        <w:rPr>
          <w:rFonts w:ascii="Times New Roman" w:eastAsia="Times New Roman" w:hAnsi="Times New Roman" w:cs="Times New Roman"/>
          <w:sz w:val="20"/>
          <w:szCs w:val="20"/>
          <w:lang w:val="en-US"/>
        </w:rPr>
        <w:t xml:space="preserve"> </w:t>
      </w:r>
      <w:proofErr w:type="spellStart"/>
      <w:r w:rsidR="00220DB4">
        <w:rPr>
          <w:rFonts w:ascii="Times New Roman" w:eastAsia="Times New Roman" w:hAnsi="Times New Roman" w:cs="Times New Roman"/>
          <w:sz w:val="20"/>
          <w:szCs w:val="20"/>
          <w:lang w:val="en-US"/>
        </w:rPr>
        <w:t>kebutuhan</w:t>
      </w:r>
      <w:proofErr w:type="spellEnd"/>
      <w:r w:rsidR="00220DB4">
        <w:rPr>
          <w:rFonts w:ascii="Times New Roman" w:eastAsia="Times New Roman" w:hAnsi="Times New Roman" w:cs="Times New Roman"/>
          <w:sz w:val="20"/>
          <w:szCs w:val="20"/>
          <w:lang w:val="en-US"/>
        </w:rPr>
        <w:t xml:space="preserve"> </w:t>
      </w:r>
      <w:proofErr w:type="spellStart"/>
      <w:r w:rsidR="00220DB4">
        <w:rPr>
          <w:rFonts w:ascii="Times New Roman" w:eastAsia="Times New Roman" w:hAnsi="Times New Roman" w:cs="Times New Roman"/>
          <w:sz w:val="20"/>
          <w:szCs w:val="20"/>
          <w:lang w:val="en-US"/>
        </w:rPr>
        <w:t>Bersama</w:t>
      </w:r>
      <w:proofErr w:type="spellEnd"/>
      <w:r w:rsidR="00220DB4">
        <w:rPr>
          <w:rFonts w:ascii="Times New Roman" w:eastAsia="Times New Roman" w:hAnsi="Times New Roman" w:cs="Times New Roman"/>
          <w:sz w:val="20"/>
          <w:szCs w:val="20"/>
          <w:lang w:val="en-US"/>
        </w:rPr>
        <w:t xml:space="preserve">. </w:t>
      </w:r>
      <w:proofErr w:type="spellStart"/>
      <w:r w:rsidR="00220DB4">
        <w:rPr>
          <w:rFonts w:ascii="Times New Roman" w:eastAsia="Times New Roman" w:hAnsi="Times New Roman" w:cs="Times New Roman"/>
          <w:sz w:val="20"/>
          <w:szCs w:val="20"/>
          <w:lang w:val="en-US"/>
        </w:rPr>
        <w:t>Efisien</w:t>
      </w:r>
      <w:proofErr w:type="spellEnd"/>
      <w:r w:rsidR="00220DB4">
        <w:rPr>
          <w:rFonts w:ascii="Times New Roman" w:eastAsia="Times New Roman" w:hAnsi="Times New Roman" w:cs="Times New Roman"/>
          <w:sz w:val="20"/>
          <w:szCs w:val="20"/>
          <w:lang w:val="en-US"/>
        </w:rPr>
        <w:t xml:space="preserve"> </w:t>
      </w:r>
      <w:proofErr w:type="spellStart"/>
      <w:r w:rsidR="00220DB4">
        <w:rPr>
          <w:rFonts w:ascii="Times New Roman" w:eastAsia="Times New Roman" w:hAnsi="Times New Roman" w:cs="Times New Roman"/>
          <w:sz w:val="20"/>
          <w:szCs w:val="20"/>
          <w:lang w:val="en-US"/>
        </w:rPr>
        <w:t>dengan</w:t>
      </w:r>
      <w:proofErr w:type="spellEnd"/>
      <w:r w:rsidR="00220DB4">
        <w:rPr>
          <w:rFonts w:ascii="Times New Roman" w:eastAsia="Times New Roman" w:hAnsi="Times New Roman" w:cs="Times New Roman"/>
          <w:sz w:val="20"/>
          <w:szCs w:val="20"/>
          <w:lang w:val="en-US"/>
        </w:rPr>
        <w:t xml:space="preserve"> </w:t>
      </w:r>
      <w:proofErr w:type="spellStart"/>
      <w:r w:rsidR="00220DB4">
        <w:rPr>
          <w:rFonts w:ascii="Times New Roman" w:eastAsia="Times New Roman" w:hAnsi="Times New Roman" w:cs="Times New Roman"/>
          <w:sz w:val="20"/>
          <w:szCs w:val="20"/>
          <w:lang w:val="en-US"/>
        </w:rPr>
        <w:t>tata</w:t>
      </w:r>
      <w:proofErr w:type="spellEnd"/>
      <w:r w:rsidR="00220DB4">
        <w:rPr>
          <w:rFonts w:ascii="Times New Roman" w:eastAsia="Times New Roman" w:hAnsi="Times New Roman" w:cs="Times New Roman"/>
          <w:sz w:val="20"/>
          <w:szCs w:val="20"/>
          <w:lang w:val="en-US"/>
        </w:rPr>
        <w:t xml:space="preserve"> </w:t>
      </w:r>
      <w:proofErr w:type="spellStart"/>
      <w:r w:rsidR="00220DB4">
        <w:rPr>
          <w:rFonts w:ascii="Times New Roman" w:eastAsia="Times New Roman" w:hAnsi="Times New Roman" w:cs="Times New Roman"/>
          <w:sz w:val="20"/>
          <w:szCs w:val="20"/>
          <w:lang w:val="en-US"/>
        </w:rPr>
        <w:t>urutan</w:t>
      </w:r>
      <w:proofErr w:type="spellEnd"/>
      <w:r w:rsidR="00220DB4">
        <w:rPr>
          <w:rFonts w:ascii="Times New Roman" w:eastAsia="Times New Roman" w:hAnsi="Times New Roman" w:cs="Times New Roman"/>
          <w:sz w:val="20"/>
          <w:szCs w:val="20"/>
          <w:lang w:val="en-US"/>
        </w:rPr>
        <w:t xml:space="preserve"> proses </w:t>
      </w:r>
      <w:proofErr w:type="spellStart"/>
      <w:r w:rsidR="00220DB4">
        <w:rPr>
          <w:rFonts w:ascii="Times New Roman" w:eastAsia="Times New Roman" w:hAnsi="Times New Roman" w:cs="Times New Roman"/>
          <w:sz w:val="20"/>
          <w:szCs w:val="20"/>
          <w:lang w:val="en-US"/>
        </w:rPr>
        <w:t>dan</w:t>
      </w:r>
      <w:proofErr w:type="spellEnd"/>
      <w:r w:rsidR="00220DB4">
        <w:rPr>
          <w:rFonts w:ascii="Times New Roman" w:eastAsia="Times New Roman" w:hAnsi="Times New Roman" w:cs="Times New Roman"/>
          <w:sz w:val="20"/>
          <w:szCs w:val="20"/>
          <w:lang w:val="en-US"/>
        </w:rPr>
        <w:t xml:space="preserve"> </w:t>
      </w:r>
      <w:proofErr w:type="spellStart"/>
      <w:r w:rsidR="00220DB4">
        <w:rPr>
          <w:rFonts w:ascii="Times New Roman" w:eastAsia="Times New Roman" w:hAnsi="Times New Roman" w:cs="Times New Roman"/>
          <w:sz w:val="20"/>
          <w:szCs w:val="20"/>
          <w:lang w:val="en-US"/>
        </w:rPr>
        <w:t>analisis</w:t>
      </w:r>
      <w:proofErr w:type="spellEnd"/>
      <w:r w:rsidR="00220DB4">
        <w:rPr>
          <w:rFonts w:ascii="Times New Roman" w:eastAsia="Times New Roman" w:hAnsi="Times New Roman" w:cs="Times New Roman"/>
          <w:sz w:val="20"/>
          <w:szCs w:val="20"/>
          <w:lang w:val="en-US"/>
        </w:rPr>
        <w:t xml:space="preserve"> yang </w:t>
      </w:r>
      <w:proofErr w:type="spellStart"/>
      <w:r w:rsidR="00220DB4">
        <w:rPr>
          <w:rFonts w:ascii="Times New Roman" w:eastAsia="Times New Roman" w:hAnsi="Times New Roman" w:cs="Times New Roman"/>
          <w:sz w:val="20"/>
          <w:szCs w:val="20"/>
          <w:lang w:val="en-US"/>
        </w:rPr>
        <w:t>tertulis</w:t>
      </w:r>
      <w:proofErr w:type="spellEnd"/>
      <w:r w:rsidR="00220DB4">
        <w:rPr>
          <w:rFonts w:ascii="Times New Roman" w:eastAsia="Times New Roman" w:hAnsi="Times New Roman" w:cs="Times New Roman"/>
          <w:sz w:val="20"/>
          <w:szCs w:val="20"/>
          <w:lang w:val="en-US"/>
        </w:rPr>
        <w:t xml:space="preserve"> </w:t>
      </w:r>
      <w:proofErr w:type="spellStart"/>
      <w:r w:rsidR="00220DB4">
        <w:rPr>
          <w:rFonts w:ascii="Times New Roman" w:eastAsia="Times New Roman" w:hAnsi="Times New Roman" w:cs="Times New Roman"/>
          <w:sz w:val="20"/>
          <w:szCs w:val="20"/>
          <w:lang w:val="en-US"/>
        </w:rPr>
        <w:t>dan</w:t>
      </w:r>
      <w:proofErr w:type="spellEnd"/>
      <w:r w:rsidR="00220DB4">
        <w:rPr>
          <w:rFonts w:ascii="Times New Roman" w:eastAsia="Times New Roman" w:hAnsi="Times New Roman" w:cs="Times New Roman"/>
          <w:sz w:val="20"/>
          <w:szCs w:val="20"/>
          <w:lang w:val="en-US"/>
        </w:rPr>
        <w:t xml:space="preserve"> </w:t>
      </w:r>
      <w:proofErr w:type="spellStart"/>
      <w:proofErr w:type="gramStart"/>
      <w:r w:rsidR="00220DB4">
        <w:rPr>
          <w:rFonts w:ascii="Times New Roman" w:eastAsia="Times New Roman" w:hAnsi="Times New Roman" w:cs="Times New Roman"/>
          <w:sz w:val="20"/>
          <w:szCs w:val="20"/>
          <w:lang w:val="en-US"/>
        </w:rPr>
        <w:t>baku</w:t>
      </w:r>
      <w:proofErr w:type="spellEnd"/>
      <w:proofErr w:type="gramEnd"/>
      <w:r w:rsidR="00220DB4">
        <w:rPr>
          <w:rFonts w:ascii="Times New Roman" w:eastAsia="Times New Roman" w:hAnsi="Times New Roman" w:cs="Times New Roman"/>
          <w:sz w:val="20"/>
          <w:szCs w:val="20"/>
          <w:lang w:val="en-US"/>
        </w:rPr>
        <w:t xml:space="preserve">, </w:t>
      </w:r>
      <w:proofErr w:type="spellStart"/>
      <w:r w:rsidR="00220DB4">
        <w:rPr>
          <w:rFonts w:ascii="Times New Roman" w:eastAsia="Times New Roman" w:hAnsi="Times New Roman" w:cs="Times New Roman"/>
          <w:sz w:val="20"/>
          <w:szCs w:val="20"/>
          <w:lang w:val="en-US"/>
        </w:rPr>
        <w:t>mengikat</w:t>
      </w:r>
      <w:proofErr w:type="spellEnd"/>
      <w:r w:rsidR="00220DB4">
        <w:rPr>
          <w:rFonts w:ascii="Times New Roman" w:eastAsia="Times New Roman" w:hAnsi="Times New Roman" w:cs="Times New Roman"/>
          <w:sz w:val="20"/>
          <w:szCs w:val="20"/>
          <w:lang w:val="en-US"/>
        </w:rPr>
        <w:t xml:space="preserve"> </w:t>
      </w:r>
      <w:proofErr w:type="spellStart"/>
      <w:r w:rsidR="00220DB4">
        <w:rPr>
          <w:rFonts w:ascii="Times New Roman" w:eastAsia="Times New Roman" w:hAnsi="Times New Roman" w:cs="Times New Roman"/>
          <w:sz w:val="20"/>
          <w:szCs w:val="20"/>
          <w:lang w:val="en-US"/>
        </w:rPr>
        <w:t>komitmen</w:t>
      </w:r>
      <w:proofErr w:type="spellEnd"/>
      <w:r w:rsidR="00220DB4">
        <w:rPr>
          <w:rFonts w:ascii="Times New Roman" w:eastAsia="Times New Roman" w:hAnsi="Times New Roman" w:cs="Times New Roman"/>
          <w:sz w:val="20"/>
          <w:szCs w:val="20"/>
          <w:lang w:val="en-US"/>
        </w:rPr>
        <w:t xml:space="preserve"> </w:t>
      </w:r>
      <w:proofErr w:type="spellStart"/>
      <w:r w:rsidR="00220DB4">
        <w:rPr>
          <w:rFonts w:ascii="Times New Roman" w:eastAsia="Times New Roman" w:hAnsi="Times New Roman" w:cs="Times New Roman"/>
          <w:sz w:val="20"/>
          <w:szCs w:val="20"/>
          <w:lang w:val="en-US"/>
        </w:rPr>
        <w:t>Bersama</w:t>
      </w:r>
      <w:proofErr w:type="spellEnd"/>
      <w:r w:rsidR="00220DB4">
        <w:rPr>
          <w:rFonts w:ascii="Times New Roman" w:eastAsia="Times New Roman" w:hAnsi="Times New Roman" w:cs="Times New Roman"/>
          <w:sz w:val="20"/>
          <w:szCs w:val="20"/>
          <w:lang w:val="en-US"/>
        </w:rPr>
        <w:t xml:space="preserve">. </w:t>
      </w:r>
    </w:p>
    <w:p w14:paraId="66758F90" w14:textId="77777777" w:rsidR="007C2997" w:rsidRPr="00926B4E" w:rsidRDefault="007C2997">
      <w:pPr>
        <w:spacing w:after="0" w:line="240" w:lineRule="auto"/>
        <w:jc w:val="both"/>
        <w:rPr>
          <w:rFonts w:ascii="Times New Roman" w:eastAsia="Times New Roman" w:hAnsi="Times New Roman" w:cs="Times New Roman"/>
          <w:sz w:val="20"/>
          <w:szCs w:val="20"/>
          <w:lang w:val="en-US"/>
        </w:rPr>
      </w:pPr>
    </w:p>
    <w:p w14:paraId="02AB3F37" w14:textId="77777777" w:rsidR="0006380A" w:rsidRPr="0006380A" w:rsidRDefault="00973A59" w:rsidP="00D60EB3">
      <w:pPr>
        <w:pStyle w:val="ListParagraph1"/>
        <w:numPr>
          <w:ilvl w:val="0"/>
          <w:numId w:val="1"/>
        </w:numPr>
        <w:spacing w:after="0" w:line="240" w:lineRule="auto"/>
        <w:ind w:left="284" w:hanging="284"/>
        <w:jc w:val="both"/>
        <w:rPr>
          <w:rFonts w:ascii="Times New Roman" w:eastAsia="Times New Roman" w:hAnsi="Times New Roman" w:cs="Times New Roman"/>
          <w:b/>
          <w:bCs/>
          <w:sz w:val="20"/>
          <w:szCs w:val="20"/>
        </w:rPr>
      </w:pPr>
      <w:r w:rsidRPr="00926B4E">
        <w:rPr>
          <w:rFonts w:ascii="Times New Roman" w:eastAsia="Times New Roman" w:hAnsi="Times New Roman" w:cs="Times New Roman"/>
          <w:b/>
          <w:bCs/>
          <w:sz w:val="20"/>
          <w:szCs w:val="20"/>
        </w:rPr>
        <w:t>Hasil dan Pembahasan</w:t>
      </w:r>
    </w:p>
    <w:p w14:paraId="13E2F9CC" w14:textId="77777777" w:rsidR="0006380A" w:rsidRDefault="0006380A" w:rsidP="0006380A">
      <w:pPr>
        <w:pStyle w:val="ListParagraph1"/>
        <w:spacing w:after="0" w:line="240" w:lineRule="auto"/>
        <w:ind w:left="0"/>
        <w:jc w:val="both"/>
        <w:rPr>
          <w:rFonts w:ascii="Times New Roman" w:hAnsi="Times New Roman" w:cs="Times New Roman"/>
          <w:sz w:val="20"/>
          <w:szCs w:val="20"/>
          <w:lang w:val="en-US"/>
        </w:rPr>
      </w:pPr>
    </w:p>
    <w:p w14:paraId="6944EA72" w14:textId="0595CD8C" w:rsidR="0006380A" w:rsidRPr="0006380A" w:rsidRDefault="001D44C2" w:rsidP="0006380A">
      <w:pPr>
        <w:pStyle w:val="ListParagraph1"/>
        <w:spacing w:after="0" w:line="240" w:lineRule="auto"/>
        <w:ind w:left="0"/>
        <w:jc w:val="both"/>
        <w:rPr>
          <w:rFonts w:ascii="Times New Roman" w:eastAsia="Times New Roman" w:hAnsi="Times New Roman" w:cs="Times New Roman"/>
          <w:b/>
          <w:bCs/>
          <w:sz w:val="20"/>
          <w:szCs w:val="20"/>
        </w:rPr>
      </w:pPr>
      <w:proofErr w:type="spellStart"/>
      <w:proofErr w:type="gramStart"/>
      <w:r w:rsidRPr="0006380A">
        <w:rPr>
          <w:rFonts w:ascii="Times New Roman" w:hAnsi="Times New Roman" w:cs="Times New Roman"/>
          <w:sz w:val="20"/>
          <w:szCs w:val="20"/>
          <w:lang w:val="en-US"/>
        </w:rPr>
        <w:t>Tersedia</w:t>
      </w:r>
      <w:proofErr w:type="spellEnd"/>
      <w:r w:rsidR="003224C1" w:rsidRPr="0006380A">
        <w:rPr>
          <w:rFonts w:ascii="Times New Roman" w:hAnsi="Times New Roman" w:cs="Times New Roman"/>
          <w:sz w:val="20"/>
          <w:szCs w:val="20"/>
          <w:lang w:val="en-US"/>
        </w:rPr>
        <w:t xml:space="preserve"> </w:t>
      </w:r>
      <w:r w:rsidRPr="0006380A">
        <w:rPr>
          <w:rFonts w:ascii="Times New Roman" w:hAnsi="Times New Roman" w:cs="Times New Roman"/>
          <w:sz w:val="20"/>
          <w:szCs w:val="20"/>
          <w:lang w:val="en-US"/>
        </w:rPr>
        <w:t>Data Base Usaha</w:t>
      </w:r>
      <w:r w:rsidR="003224C1" w:rsidRPr="0006380A">
        <w:rPr>
          <w:rFonts w:ascii="Times New Roman" w:hAnsi="Times New Roman" w:cs="Times New Roman"/>
          <w:sz w:val="20"/>
          <w:szCs w:val="20"/>
          <w:lang w:val="en-US"/>
        </w:rPr>
        <w:t>.</w:t>
      </w:r>
      <w:proofErr w:type="gramEnd"/>
      <w:r w:rsidR="003224C1" w:rsidRPr="0006380A">
        <w:rPr>
          <w:rFonts w:ascii="Times New Roman" w:hAnsi="Times New Roman" w:cs="Times New Roman"/>
          <w:sz w:val="20"/>
          <w:szCs w:val="20"/>
        </w:rPr>
        <w:t xml:space="preserve"> </w:t>
      </w:r>
      <w:r w:rsidR="00D60EB3" w:rsidRPr="0006380A">
        <w:rPr>
          <w:rFonts w:ascii="Times New Roman" w:eastAsia="SimSun" w:hAnsi="Times New Roman" w:cs="Times New Roman"/>
          <w:sz w:val="20"/>
          <w:szCs w:val="20"/>
          <w:lang w:val="en-US" w:eastAsia="zh-CN"/>
        </w:rPr>
        <w:t xml:space="preserve">                            </w:t>
      </w:r>
    </w:p>
    <w:p w14:paraId="7AE59323" w14:textId="6D6C4E94" w:rsidR="00D60EB3" w:rsidRDefault="003224C1" w:rsidP="00D60EB3">
      <w:pPr>
        <w:jc w:val="both"/>
        <w:rPr>
          <w:rFonts w:ascii="Times New Roman" w:hAnsi="Times New Roman" w:cs="Times New Roman"/>
          <w:sz w:val="20"/>
          <w:szCs w:val="20"/>
          <w:lang w:val="en-US"/>
        </w:rPr>
      </w:pPr>
      <w:r w:rsidRPr="003224C1">
        <w:rPr>
          <w:rFonts w:ascii="Times New Roman" w:hAnsi="Times New Roman" w:cs="Times New Roman"/>
          <w:sz w:val="20"/>
          <w:szCs w:val="20"/>
        </w:rPr>
        <w:t xml:space="preserve">Data akan sangat bermanfaat untuk melakukan analisis pasar dan </w:t>
      </w:r>
      <w:proofErr w:type="spellStart"/>
      <w:r>
        <w:rPr>
          <w:rFonts w:ascii="Times New Roman" w:hAnsi="Times New Roman" w:cs="Times New Roman"/>
          <w:sz w:val="20"/>
          <w:szCs w:val="20"/>
          <w:lang w:val="en-US"/>
        </w:rPr>
        <w:t>upaya</w:t>
      </w:r>
      <w:proofErr w:type="spellEnd"/>
      <w:r w:rsidRPr="003224C1">
        <w:rPr>
          <w:rFonts w:ascii="Times New Roman" w:hAnsi="Times New Roman" w:cs="Times New Roman"/>
          <w:sz w:val="20"/>
          <w:szCs w:val="20"/>
        </w:rPr>
        <w:t xml:space="preserve"> memenuhi kebutuhan konsumen.  Selanjutnya pelaku usaha di Desa Banyuurip secara kolektif akan mampu merumus</w:t>
      </w:r>
      <w:r w:rsidR="00D60EB3">
        <w:rPr>
          <w:rFonts w:ascii="Times New Roman" w:hAnsi="Times New Roman" w:cs="Times New Roman"/>
          <w:sz w:val="20"/>
          <w:szCs w:val="20"/>
          <w:lang w:val="en-US"/>
        </w:rPr>
        <w:t>-</w:t>
      </w:r>
      <w:r w:rsidRPr="003224C1">
        <w:rPr>
          <w:rFonts w:ascii="Times New Roman" w:hAnsi="Times New Roman" w:cs="Times New Roman"/>
          <w:sz w:val="20"/>
          <w:szCs w:val="20"/>
        </w:rPr>
        <w:t xml:space="preserve">kan kelemahan dan mencari solusi mengatasinya. Sifat kebersamaan telah menjadi tujuan dan keinginan untuk membentuk </w:t>
      </w:r>
      <w:proofErr w:type="spellStart"/>
      <w:r>
        <w:rPr>
          <w:rFonts w:ascii="Times New Roman" w:hAnsi="Times New Roman" w:cs="Times New Roman"/>
          <w:sz w:val="20"/>
          <w:szCs w:val="20"/>
          <w:lang w:val="en-US"/>
        </w:rPr>
        <w:t>secara</w:t>
      </w:r>
      <w:proofErr w:type="spellEnd"/>
      <w:r>
        <w:rPr>
          <w:rFonts w:ascii="Times New Roman" w:hAnsi="Times New Roman" w:cs="Times New Roman"/>
          <w:sz w:val="20"/>
          <w:szCs w:val="20"/>
          <w:lang w:val="en-US"/>
        </w:rPr>
        <w:t xml:space="preserve"> formal </w:t>
      </w:r>
      <w:r w:rsidRPr="003224C1">
        <w:rPr>
          <w:rFonts w:ascii="Times New Roman" w:hAnsi="Times New Roman" w:cs="Times New Roman"/>
          <w:sz w:val="20"/>
          <w:szCs w:val="20"/>
        </w:rPr>
        <w:t>Kelompok Sadar Wisata dan</w:t>
      </w:r>
      <w:r w:rsidR="001B587B">
        <w:rPr>
          <w:rFonts w:ascii="Times New Roman" w:hAnsi="Times New Roman" w:cs="Times New Roman"/>
          <w:sz w:val="20"/>
          <w:szCs w:val="20"/>
          <w:lang w:val="en-US"/>
        </w:rPr>
        <w:t xml:space="preserve"> </w:t>
      </w:r>
      <w:proofErr w:type="spellStart"/>
      <w:r w:rsidR="001B587B">
        <w:rPr>
          <w:rFonts w:ascii="Times New Roman" w:hAnsi="Times New Roman" w:cs="Times New Roman"/>
          <w:sz w:val="20"/>
          <w:szCs w:val="20"/>
          <w:lang w:val="en-US"/>
        </w:rPr>
        <w:t>akan</w:t>
      </w:r>
      <w:proofErr w:type="spellEnd"/>
      <w:r w:rsidRPr="003224C1">
        <w:rPr>
          <w:rFonts w:ascii="Times New Roman" w:hAnsi="Times New Roman" w:cs="Times New Roman"/>
          <w:sz w:val="20"/>
          <w:szCs w:val="20"/>
        </w:rPr>
        <w:t xml:space="preserve"> </w:t>
      </w:r>
      <w:proofErr w:type="spellStart"/>
      <w:r>
        <w:rPr>
          <w:rFonts w:ascii="Times New Roman" w:hAnsi="Times New Roman" w:cs="Times New Roman"/>
          <w:sz w:val="20"/>
          <w:szCs w:val="20"/>
          <w:lang w:val="en-US"/>
        </w:rPr>
        <w:t>didaftarkan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w:t>
      </w:r>
      <w:proofErr w:type="spellEnd"/>
      <w:r>
        <w:rPr>
          <w:rFonts w:ascii="Times New Roman" w:hAnsi="Times New Roman" w:cs="Times New Roman"/>
          <w:sz w:val="20"/>
          <w:szCs w:val="20"/>
          <w:lang w:val="en-US"/>
        </w:rPr>
        <w:t xml:space="preserve"> </w:t>
      </w:r>
      <w:r w:rsidRPr="003224C1">
        <w:rPr>
          <w:rFonts w:ascii="Times New Roman" w:hAnsi="Times New Roman" w:cs="Times New Roman"/>
          <w:sz w:val="20"/>
          <w:szCs w:val="20"/>
        </w:rPr>
        <w:t xml:space="preserve"> Dinas Pariwisata Kabupaten Gresik.</w:t>
      </w:r>
    </w:p>
    <w:p w14:paraId="7E0A35F4" w14:textId="77777777" w:rsidR="0089067C" w:rsidRDefault="004462CE" w:rsidP="0089067C">
      <w:pPr>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Struktur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Organisasi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Kepengurusan</w:t>
      </w:r>
      <w:proofErr w:type="spellEnd"/>
    </w:p>
    <w:p w14:paraId="6C83E96B" w14:textId="1F6BB078" w:rsidR="004462CE" w:rsidRPr="0089067C" w:rsidRDefault="0089067C" w:rsidP="00D60EB3">
      <w:pPr>
        <w:jc w:val="both"/>
        <w:rPr>
          <w:rFonts w:ascii="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Dikembangkan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berdasarkan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umpan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balik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dari</w:t>
      </w:r>
      <w:proofErr w:type="spellEnd"/>
      <w:r>
        <w:rPr>
          <w:rFonts w:ascii="Times New Roman" w:eastAsia="Times New Roman" w:hAnsi="Times New Roman" w:cs="Times New Roman"/>
          <w:sz w:val="20"/>
          <w:szCs w:val="20"/>
          <w:lang w:val="en-US"/>
        </w:rPr>
        <w:t xml:space="preserve"> </w:t>
      </w:r>
      <w:proofErr w:type="spellStart"/>
      <w:proofErr w:type="gramStart"/>
      <w:r>
        <w:rPr>
          <w:rFonts w:ascii="Times New Roman" w:eastAsia="Times New Roman" w:hAnsi="Times New Roman" w:cs="Times New Roman"/>
          <w:sz w:val="20"/>
          <w:szCs w:val="20"/>
          <w:lang w:val="en-US"/>
        </w:rPr>
        <w:t>tim</w:t>
      </w:r>
      <w:proofErr w:type="spellEnd"/>
      <w:proofErr w:type="gram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pelaksana</w:t>
      </w:r>
      <w:proofErr w:type="spellEnd"/>
      <w:r>
        <w:rPr>
          <w:rFonts w:ascii="Times New Roman" w:eastAsia="Times New Roman" w:hAnsi="Times New Roman" w:cs="Times New Roman"/>
          <w:sz w:val="20"/>
          <w:szCs w:val="20"/>
          <w:lang w:val="en-US"/>
        </w:rPr>
        <w:t>.</w:t>
      </w:r>
    </w:p>
    <w:p w14:paraId="7768267A" w14:textId="0DA81CF4" w:rsidR="004462CE" w:rsidRDefault="004462CE" w:rsidP="00EB2858">
      <w:pPr>
        <w:jc w:val="both"/>
        <w:rPr>
          <w:rFonts w:ascii="Times New Roman" w:hAnsi="Times New Roman" w:cs="Times New Roman"/>
          <w:sz w:val="20"/>
          <w:szCs w:val="20"/>
          <w:lang w:val="en-US"/>
        </w:rPr>
      </w:pPr>
      <w:r w:rsidRPr="00926B4E">
        <w:rPr>
          <w:noProof/>
          <w:sz w:val="20"/>
          <w:szCs w:val="20"/>
          <w:lang w:val="en-US"/>
        </w:rPr>
        <w:drawing>
          <wp:inline distT="0" distB="0" distL="0" distR="0" wp14:anchorId="056B7CA2" wp14:editId="192FE6D9">
            <wp:extent cx="2463421" cy="17964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5196" cy="1797717"/>
                    </a:xfrm>
                    <a:prstGeom prst="rect">
                      <a:avLst/>
                    </a:prstGeom>
                    <a:noFill/>
                    <a:ln>
                      <a:noFill/>
                    </a:ln>
                  </pic:spPr>
                </pic:pic>
              </a:graphicData>
            </a:graphic>
          </wp:inline>
        </w:drawing>
      </w:r>
    </w:p>
    <w:p w14:paraId="57D815FB" w14:textId="727C58F3" w:rsidR="00926B4E" w:rsidRPr="0089067C" w:rsidRDefault="004462CE" w:rsidP="0089067C">
      <w:pPr>
        <w:spacing w:after="0" w:line="240" w:lineRule="auto"/>
        <w:jc w:val="both"/>
        <w:rPr>
          <w:rFonts w:ascii="Times New Roman" w:eastAsia="Times New Roman" w:hAnsi="Times New Roman" w:cs="Times New Roman"/>
          <w:sz w:val="20"/>
          <w:szCs w:val="20"/>
          <w:lang w:val="en-US"/>
        </w:rPr>
      </w:pPr>
      <w:proofErr w:type="spellStart"/>
      <w:proofErr w:type="gramStart"/>
      <w:r w:rsidRPr="00926B4E">
        <w:rPr>
          <w:rFonts w:ascii="Times New Roman" w:eastAsia="Times New Roman" w:hAnsi="Times New Roman" w:cs="Times New Roman"/>
          <w:sz w:val="20"/>
          <w:szCs w:val="20"/>
          <w:lang w:val="en-US"/>
        </w:rPr>
        <w:t>Gambar</w:t>
      </w:r>
      <w:proofErr w:type="spellEnd"/>
      <w:r w:rsidRPr="00926B4E">
        <w:rPr>
          <w:rFonts w:ascii="Times New Roman" w:eastAsia="Times New Roman" w:hAnsi="Times New Roman" w:cs="Times New Roman"/>
          <w:sz w:val="20"/>
          <w:szCs w:val="20"/>
          <w:lang w:val="en-US"/>
        </w:rPr>
        <w:t xml:space="preserve"> </w:t>
      </w:r>
      <w:r w:rsidR="0031306B">
        <w:rPr>
          <w:rFonts w:ascii="Times New Roman" w:eastAsia="Times New Roman" w:hAnsi="Times New Roman" w:cs="Times New Roman"/>
          <w:sz w:val="20"/>
          <w:szCs w:val="20"/>
          <w:lang w:val="en-US"/>
        </w:rPr>
        <w:t>2</w:t>
      </w:r>
      <w:r w:rsidRPr="00926B4E">
        <w:rPr>
          <w:rFonts w:ascii="Times New Roman" w:eastAsia="Times New Roman" w:hAnsi="Times New Roman" w:cs="Times New Roman"/>
          <w:sz w:val="20"/>
          <w:szCs w:val="20"/>
          <w:lang w:val="en-US"/>
        </w:rPr>
        <w:t>.</w:t>
      </w:r>
      <w:proofErr w:type="gramEnd"/>
      <w:r w:rsidRPr="00926B4E">
        <w:rPr>
          <w:rFonts w:ascii="Times New Roman" w:eastAsia="Times New Roman" w:hAnsi="Times New Roman" w:cs="Times New Roman"/>
          <w:sz w:val="20"/>
          <w:szCs w:val="20"/>
          <w:lang w:val="en-US"/>
        </w:rPr>
        <w:t xml:space="preserve"> </w:t>
      </w:r>
      <w:proofErr w:type="spellStart"/>
      <w:r w:rsidRPr="00926B4E">
        <w:rPr>
          <w:rFonts w:ascii="Times New Roman" w:eastAsia="Times New Roman" w:hAnsi="Times New Roman" w:cs="Times New Roman"/>
          <w:sz w:val="20"/>
          <w:szCs w:val="20"/>
          <w:lang w:val="en-US"/>
        </w:rPr>
        <w:t>Struktur</w:t>
      </w:r>
      <w:proofErr w:type="spellEnd"/>
      <w:r w:rsidRPr="00926B4E">
        <w:rPr>
          <w:rFonts w:ascii="Times New Roman" w:eastAsia="Times New Roman" w:hAnsi="Times New Roman" w:cs="Times New Roman"/>
          <w:sz w:val="20"/>
          <w:szCs w:val="20"/>
          <w:lang w:val="en-US"/>
        </w:rPr>
        <w:t xml:space="preserve"> </w:t>
      </w:r>
      <w:proofErr w:type="spellStart"/>
      <w:r w:rsidRPr="00926B4E">
        <w:rPr>
          <w:rFonts w:ascii="Times New Roman" w:eastAsia="Times New Roman" w:hAnsi="Times New Roman" w:cs="Times New Roman"/>
          <w:sz w:val="20"/>
          <w:szCs w:val="20"/>
          <w:lang w:val="en-US"/>
        </w:rPr>
        <w:t>Organisasi</w:t>
      </w:r>
      <w:proofErr w:type="spellEnd"/>
      <w:r w:rsidRPr="00926B4E">
        <w:rPr>
          <w:rFonts w:ascii="Times New Roman" w:eastAsia="Times New Roman" w:hAnsi="Times New Roman" w:cs="Times New Roman"/>
          <w:sz w:val="20"/>
          <w:szCs w:val="20"/>
          <w:lang w:val="en-US"/>
        </w:rPr>
        <w:t xml:space="preserve"> POKDARWIS </w:t>
      </w:r>
      <w:r w:rsidRPr="00926B4E">
        <w:rPr>
          <w:rFonts w:ascii="Times New Roman" w:eastAsia="Times New Roman" w:hAnsi="Times New Roman" w:cs="Times New Roman"/>
          <w:sz w:val="20"/>
          <w:szCs w:val="20"/>
          <w:lang w:val="en-US"/>
        </w:rPr>
        <w:tab/>
        <w:t xml:space="preserve">       </w:t>
      </w:r>
      <w:proofErr w:type="spellStart"/>
      <w:r w:rsidRPr="00926B4E">
        <w:rPr>
          <w:rFonts w:ascii="Times New Roman" w:eastAsia="Times New Roman" w:hAnsi="Times New Roman" w:cs="Times New Roman"/>
          <w:sz w:val="20"/>
          <w:szCs w:val="20"/>
          <w:lang w:val="en-US"/>
        </w:rPr>
        <w:t>Sekar</w:t>
      </w:r>
      <w:proofErr w:type="spellEnd"/>
      <w:r w:rsidRPr="00926B4E">
        <w:rPr>
          <w:rFonts w:ascii="Times New Roman" w:eastAsia="Times New Roman" w:hAnsi="Times New Roman" w:cs="Times New Roman"/>
          <w:sz w:val="20"/>
          <w:szCs w:val="20"/>
          <w:lang w:val="en-US"/>
        </w:rPr>
        <w:t xml:space="preserve"> </w:t>
      </w:r>
      <w:proofErr w:type="spellStart"/>
      <w:r w:rsidRPr="00926B4E">
        <w:rPr>
          <w:rFonts w:ascii="Times New Roman" w:eastAsia="Times New Roman" w:hAnsi="Times New Roman" w:cs="Times New Roman"/>
          <w:sz w:val="20"/>
          <w:szCs w:val="20"/>
          <w:lang w:val="en-US"/>
        </w:rPr>
        <w:t>Tirto</w:t>
      </w:r>
      <w:proofErr w:type="spellEnd"/>
      <w:r w:rsidRPr="00926B4E">
        <w:rPr>
          <w:rFonts w:ascii="Times New Roman" w:eastAsia="Times New Roman" w:hAnsi="Times New Roman" w:cs="Times New Roman"/>
          <w:sz w:val="20"/>
          <w:szCs w:val="20"/>
          <w:lang w:val="en-US"/>
        </w:rPr>
        <w:t xml:space="preserve"> </w:t>
      </w:r>
      <w:proofErr w:type="spellStart"/>
      <w:r w:rsidRPr="00926B4E">
        <w:rPr>
          <w:rFonts w:ascii="Times New Roman" w:eastAsia="Times New Roman" w:hAnsi="Times New Roman" w:cs="Times New Roman"/>
          <w:sz w:val="20"/>
          <w:szCs w:val="20"/>
          <w:lang w:val="en-US"/>
        </w:rPr>
        <w:t>Kahuripan</w:t>
      </w:r>
      <w:proofErr w:type="spellEnd"/>
    </w:p>
    <w:p w14:paraId="2D992B2E" w14:textId="4BDB848E" w:rsidR="00926B4E" w:rsidRPr="00926B4E" w:rsidRDefault="0006418C" w:rsidP="00926B4E">
      <w:pPr>
        <w:pStyle w:val="BodyText"/>
        <w:tabs>
          <w:tab w:val="left" w:pos="0"/>
        </w:tabs>
        <w:spacing w:before="137"/>
        <w:jc w:val="both"/>
        <w:rPr>
          <w:sz w:val="20"/>
          <w:szCs w:val="20"/>
        </w:rPr>
      </w:pPr>
      <w:proofErr w:type="gramStart"/>
      <w:r>
        <w:rPr>
          <w:sz w:val="20"/>
          <w:szCs w:val="20"/>
          <w:lang w:val="en-US"/>
        </w:rPr>
        <w:t>S</w:t>
      </w:r>
      <w:r w:rsidR="00926B4E" w:rsidRPr="00926B4E">
        <w:rPr>
          <w:sz w:val="20"/>
          <w:szCs w:val="20"/>
        </w:rPr>
        <w:t>tru</w:t>
      </w:r>
      <w:r w:rsidR="0089067C">
        <w:rPr>
          <w:sz w:val="20"/>
          <w:szCs w:val="20"/>
        </w:rPr>
        <w:t>k</w:t>
      </w:r>
      <w:r w:rsidR="00926B4E" w:rsidRPr="00926B4E">
        <w:rPr>
          <w:sz w:val="20"/>
          <w:szCs w:val="20"/>
        </w:rPr>
        <w:t xml:space="preserve">tur </w:t>
      </w:r>
      <w:r w:rsidR="005B13F7">
        <w:rPr>
          <w:sz w:val="20"/>
          <w:szCs w:val="20"/>
        </w:rPr>
        <w:t>penuga</w:t>
      </w:r>
      <w:r w:rsidR="00926B4E" w:rsidRPr="00926B4E">
        <w:rPr>
          <w:sz w:val="20"/>
          <w:szCs w:val="20"/>
        </w:rPr>
        <w:t xml:space="preserve">san mulai dari pembina, penasihat, Ketua, Wakil Ketua, Sekretaris dan Bendahara; </w:t>
      </w:r>
      <w:proofErr w:type="spellStart"/>
      <w:r>
        <w:rPr>
          <w:sz w:val="20"/>
          <w:szCs w:val="20"/>
          <w:lang w:val="en-US"/>
        </w:rPr>
        <w:t>dan</w:t>
      </w:r>
      <w:proofErr w:type="spellEnd"/>
      <w:r>
        <w:rPr>
          <w:sz w:val="20"/>
          <w:szCs w:val="20"/>
          <w:lang w:val="en-US"/>
        </w:rPr>
        <w:t xml:space="preserve"> </w:t>
      </w:r>
      <w:r w:rsidR="00926B4E" w:rsidRPr="00926B4E">
        <w:rPr>
          <w:sz w:val="20"/>
          <w:szCs w:val="20"/>
        </w:rPr>
        <w:t>secara operasional penugasan kepada seksi-seksi</w:t>
      </w:r>
      <w:r>
        <w:rPr>
          <w:sz w:val="20"/>
          <w:szCs w:val="20"/>
          <w:lang w:val="en-US"/>
        </w:rPr>
        <w:t>.</w:t>
      </w:r>
      <w:proofErr w:type="gramEnd"/>
      <w:r>
        <w:rPr>
          <w:sz w:val="20"/>
          <w:szCs w:val="20"/>
          <w:lang w:val="en-US"/>
        </w:rPr>
        <w:t xml:space="preserve"> </w:t>
      </w:r>
      <w:proofErr w:type="spellStart"/>
      <w:r>
        <w:rPr>
          <w:sz w:val="20"/>
          <w:szCs w:val="20"/>
          <w:lang w:val="en-US"/>
        </w:rPr>
        <w:t>Seksi</w:t>
      </w:r>
      <w:proofErr w:type="spellEnd"/>
      <w:r>
        <w:rPr>
          <w:sz w:val="20"/>
          <w:szCs w:val="20"/>
          <w:lang w:val="en-US"/>
        </w:rPr>
        <w:t xml:space="preserve"> </w:t>
      </w:r>
      <w:proofErr w:type="spellStart"/>
      <w:r>
        <w:rPr>
          <w:sz w:val="20"/>
          <w:szCs w:val="20"/>
          <w:lang w:val="en-US"/>
        </w:rPr>
        <w:t>secara</w:t>
      </w:r>
      <w:proofErr w:type="spellEnd"/>
      <w:r>
        <w:rPr>
          <w:sz w:val="20"/>
          <w:szCs w:val="20"/>
          <w:lang w:val="en-US"/>
        </w:rPr>
        <w:t xml:space="preserve"> </w:t>
      </w:r>
      <w:proofErr w:type="spellStart"/>
      <w:r>
        <w:rPr>
          <w:sz w:val="20"/>
          <w:szCs w:val="20"/>
          <w:lang w:val="en-US"/>
        </w:rPr>
        <w:t>koordinatif</w:t>
      </w:r>
      <w:proofErr w:type="spellEnd"/>
      <w:r w:rsidR="00926B4E" w:rsidRPr="00926B4E">
        <w:rPr>
          <w:sz w:val="20"/>
          <w:szCs w:val="20"/>
        </w:rPr>
        <w:t xml:space="preserve"> </w:t>
      </w:r>
      <w:proofErr w:type="spellStart"/>
      <w:r>
        <w:rPr>
          <w:sz w:val="20"/>
          <w:szCs w:val="20"/>
          <w:lang w:val="en-US"/>
        </w:rPr>
        <w:t>merumuskan</w:t>
      </w:r>
      <w:proofErr w:type="spellEnd"/>
      <w:r>
        <w:rPr>
          <w:sz w:val="20"/>
          <w:szCs w:val="20"/>
          <w:lang w:val="en-US"/>
        </w:rPr>
        <w:t xml:space="preserve"> </w:t>
      </w:r>
      <w:r w:rsidR="00926B4E" w:rsidRPr="00926B4E">
        <w:rPr>
          <w:sz w:val="20"/>
          <w:szCs w:val="20"/>
        </w:rPr>
        <w:t>kebutuhan anggota.  Berikut lima seksi dalam POKDARWIS;</w:t>
      </w:r>
    </w:p>
    <w:p w14:paraId="04045BAF" w14:textId="57AF254B" w:rsidR="004462CE" w:rsidRDefault="00926B4E" w:rsidP="0006418C">
      <w:pPr>
        <w:pStyle w:val="BodyText"/>
        <w:tabs>
          <w:tab w:val="left" w:pos="0"/>
        </w:tabs>
        <w:spacing w:before="137"/>
        <w:rPr>
          <w:sz w:val="20"/>
          <w:szCs w:val="20"/>
        </w:rPr>
      </w:pPr>
      <w:r w:rsidRPr="00926B4E">
        <w:rPr>
          <w:sz w:val="20"/>
          <w:szCs w:val="20"/>
        </w:rPr>
        <w:t xml:space="preserve">1. Seksi Pengembangan Usaha, </w:t>
      </w:r>
      <w:r w:rsidR="00142335">
        <w:rPr>
          <w:sz w:val="20"/>
          <w:szCs w:val="20"/>
          <w:lang w:val="en-US"/>
        </w:rPr>
        <w:t xml:space="preserve">                           </w:t>
      </w:r>
      <w:r w:rsidRPr="00926B4E">
        <w:rPr>
          <w:sz w:val="20"/>
          <w:szCs w:val="20"/>
        </w:rPr>
        <w:t xml:space="preserve">2. Seksi Daya Tarik Wisata dan Kenangan  </w:t>
      </w:r>
      <w:r w:rsidR="00142335">
        <w:rPr>
          <w:sz w:val="20"/>
          <w:szCs w:val="20"/>
          <w:lang w:val="en-US"/>
        </w:rPr>
        <w:t xml:space="preserve">                  </w:t>
      </w:r>
      <w:r w:rsidRPr="00926B4E">
        <w:rPr>
          <w:sz w:val="20"/>
          <w:szCs w:val="20"/>
        </w:rPr>
        <w:t>3. Seksi Humas dan pengembangan SDM</w:t>
      </w:r>
      <w:r w:rsidR="00142335">
        <w:rPr>
          <w:sz w:val="20"/>
          <w:szCs w:val="20"/>
          <w:lang w:val="en-US"/>
        </w:rPr>
        <w:t xml:space="preserve">            </w:t>
      </w:r>
      <w:r>
        <w:rPr>
          <w:sz w:val="20"/>
          <w:szCs w:val="20"/>
        </w:rPr>
        <w:t xml:space="preserve">4. </w:t>
      </w:r>
      <w:r w:rsidRPr="00863254">
        <w:rPr>
          <w:sz w:val="20"/>
          <w:szCs w:val="20"/>
        </w:rPr>
        <w:t>Seksi Ketertiban dan Keamanan</w:t>
      </w:r>
      <w:r w:rsidR="00142335">
        <w:rPr>
          <w:sz w:val="20"/>
          <w:szCs w:val="20"/>
          <w:lang w:val="en-US"/>
        </w:rPr>
        <w:t xml:space="preserve">                        </w:t>
      </w:r>
      <w:r>
        <w:rPr>
          <w:sz w:val="20"/>
          <w:szCs w:val="20"/>
        </w:rPr>
        <w:t xml:space="preserve">5. </w:t>
      </w:r>
      <w:r w:rsidRPr="00863254">
        <w:rPr>
          <w:sz w:val="20"/>
          <w:szCs w:val="20"/>
        </w:rPr>
        <w:t>Seksi Kebersihan dan Keindahan</w:t>
      </w:r>
    </w:p>
    <w:p w14:paraId="75368F80" w14:textId="77777777" w:rsidR="0089067C" w:rsidRPr="0089067C" w:rsidRDefault="0089067C" w:rsidP="0006418C">
      <w:pPr>
        <w:pStyle w:val="BodyText"/>
        <w:tabs>
          <w:tab w:val="left" w:pos="0"/>
        </w:tabs>
        <w:spacing w:before="137"/>
        <w:rPr>
          <w:sz w:val="20"/>
          <w:szCs w:val="20"/>
        </w:rPr>
      </w:pPr>
    </w:p>
    <w:p w14:paraId="3B9C2D16" w14:textId="77777777" w:rsidR="004462CE" w:rsidRPr="0006380A" w:rsidRDefault="004462CE" w:rsidP="004462CE">
      <w:pPr>
        <w:pStyle w:val="ListParagraph1"/>
        <w:spacing w:after="0" w:line="240" w:lineRule="auto"/>
        <w:ind w:left="0"/>
        <w:jc w:val="both"/>
        <w:rPr>
          <w:rFonts w:ascii="Times New Roman" w:eastAsia="Times New Roman" w:hAnsi="Times New Roman" w:cs="Times New Roman"/>
          <w:b/>
          <w:bCs/>
          <w:sz w:val="20"/>
          <w:szCs w:val="20"/>
        </w:rPr>
      </w:pPr>
      <w:proofErr w:type="spellStart"/>
      <w:r>
        <w:rPr>
          <w:rFonts w:ascii="Times New Roman" w:hAnsi="Times New Roman" w:cs="Times New Roman"/>
          <w:sz w:val="20"/>
          <w:szCs w:val="20"/>
          <w:lang w:val="en-US"/>
        </w:rPr>
        <w:t>Terbentuknya</w:t>
      </w:r>
      <w:proofErr w:type="spellEnd"/>
      <w:r>
        <w:rPr>
          <w:rFonts w:ascii="Times New Roman" w:hAnsi="Times New Roman" w:cs="Times New Roman"/>
          <w:sz w:val="20"/>
          <w:szCs w:val="20"/>
          <w:lang w:val="en-US"/>
        </w:rPr>
        <w:t xml:space="preserve"> POKDARWIS</w:t>
      </w:r>
    </w:p>
    <w:p w14:paraId="48994941" w14:textId="217D1C30" w:rsidR="004462CE" w:rsidRPr="0089067C" w:rsidRDefault="004462CE" w:rsidP="0089067C">
      <w:pPr>
        <w:jc w:val="both"/>
        <w:rPr>
          <w:rFonts w:ascii="Times New Roman" w:hAnsi="Times New Roman" w:cs="Times New Roman"/>
          <w:sz w:val="20"/>
          <w:szCs w:val="20"/>
          <w:lang w:val="en-US"/>
        </w:rPr>
      </w:pPr>
      <w:r w:rsidRPr="003224C1">
        <w:rPr>
          <w:rFonts w:ascii="Times New Roman" w:hAnsi="Times New Roman" w:cs="Times New Roman"/>
          <w:sz w:val="20"/>
          <w:szCs w:val="20"/>
        </w:rPr>
        <w:t xml:space="preserve">Data akan sangat </w:t>
      </w:r>
      <w:r w:rsidRPr="0006380A">
        <w:rPr>
          <w:rFonts w:ascii="Times New Roman" w:hAnsi="Times New Roman" w:cs="Times New Roman"/>
          <w:sz w:val="20"/>
          <w:szCs w:val="20"/>
        </w:rPr>
        <w:t>Kepala Desa Banyuurip Kecamatan Kedamean, Kabupaten Gresik telah menerbitkan Surat Keputusan Nomor: 141.1/16/437.110.02/2022 tentang Kelompok sadar Wisata “SEKAR TIRTO KAHURIPAN” Periode 2022 – 2027. Surat Keputusan tertanggal 07 Nopember 2022</w:t>
      </w:r>
      <w:r w:rsidRPr="0006380A">
        <w:rPr>
          <w:rFonts w:ascii="Times New Roman" w:hAnsi="Times New Roman" w:cs="Times New Roman"/>
          <w:sz w:val="20"/>
          <w:szCs w:val="20"/>
          <w:lang w:val="en-US"/>
        </w:rPr>
        <w:t xml:space="preserve">. </w:t>
      </w:r>
    </w:p>
    <w:p w14:paraId="124B7F14" w14:textId="3BB93D9C" w:rsidR="00926B4E" w:rsidRDefault="008F322D" w:rsidP="00926B4E">
      <w:pPr>
        <w:pStyle w:val="BodyText"/>
        <w:tabs>
          <w:tab w:val="left" w:pos="0"/>
        </w:tabs>
        <w:spacing w:before="137"/>
        <w:jc w:val="both"/>
        <w:rPr>
          <w:sz w:val="20"/>
          <w:szCs w:val="20"/>
        </w:rPr>
      </w:pPr>
      <w:proofErr w:type="spellStart"/>
      <w:r>
        <w:rPr>
          <w:sz w:val="20"/>
          <w:szCs w:val="20"/>
          <w:lang w:val="en-US"/>
        </w:rPr>
        <w:t>Penerapan</w:t>
      </w:r>
      <w:proofErr w:type="spellEnd"/>
      <w:r w:rsidR="00926B4E">
        <w:rPr>
          <w:sz w:val="20"/>
          <w:szCs w:val="20"/>
        </w:rPr>
        <w:t xml:space="preserve"> TTG</w:t>
      </w:r>
    </w:p>
    <w:p w14:paraId="24D1D461" w14:textId="69DCCA34" w:rsidR="00926B4E" w:rsidRDefault="00926B4E" w:rsidP="005B13F7">
      <w:pPr>
        <w:pStyle w:val="BodyText"/>
        <w:tabs>
          <w:tab w:val="left" w:pos="0"/>
        </w:tabs>
        <w:spacing w:before="137"/>
        <w:jc w:val="both"/>
        <w:rPr>
          <w:sz w:val="20"/>
          <w:szCs w:val="20"/>
          <w:lang w:val="en-US"/>
        </w:rPr>
      </w:pPr>
      <w:r>
        <w:rPr>
          <w:sz w:val="20"/>
          <w:szCs w:val="20"/>
        </w:rPr>
        <w:t xml:space="preserve">Tim Pelaksana menyususn SOP sebagai TTG hasil pemikiran dan implementasi bidang </w:t>
      </w:r>
      <w:r w:rsidR="007C2997">
        <w:rPr>
          <w:sz w:val="20"/>
          <w:szCs w:val="20"/>
        </w:rPr>
        <w:t xml:space="preserve">ke- ilmuan manajemen operasional dan manajemen </w:t>
      </w:r>
      <w:r>
        <w:rPr>
          <w:sz w:val="20"/>
          <w:szCs w:val="20"/>
        </w:rPr>
        <w:t>organisasi.</w:t>
      </w:r>
      <w:r w:rsidR="007C2997">
        <w:rPr>
          <w:sz w:val="20"/>
          <w:szCs w:val="20"/>
        </w:rPr>
        <w:t xml:space="preserve"> </w:t>
      </w:r>
      <w:proofErr w:type="spellStart"/>
      <w:r w:rsidR="00967098">
        <w:rPr>
          <w:sz w:val="20"/>
          <w:szCs w:val="20"/>
          <w:lang w:val="en-US"/>
        </w:rPr>
        <w:t>Langkah</w:t>
      </w:r>
      <w:proofErr w:type="spellEnd"/>
      <w:r w:rsidR="00967098">
        <w:rPr>
          <w:sz w:val="20"/>
          <w:szCs w:val="20"/>
          <w:lang w:val="en-US"/>
        </w:rPr>
        <w:t xml:space="preserve"> </w:t>
      </w:r>
      <w:proofErr w:type="spellStart"/>
      <w:r w:rsidR="00967098">
        <w:rPr>
          <w:sz w:val="20"/>
          <w:szCs w:val="20"/>
          <w:lang w:val="en-US"/>
        </w:rPr>
        <w:t>awal</w:t>
      </w:r>
      <w:proofErr w:type="spellEnd"/>
      <w:r w:rsidR="00967098">
        <w:rPr>
          <w:sz w:val="20"/>
          <w:szCs w:val="20"/>
          <w:lang w:val="en-US"/>
        </w:rPr>
        <w:t xml:space="preserve"> </w:t>
      </w:r>
      <w:proofErr w:type="spellStart"/>
      <w:r w:rsidR="00967098">
        <w:rPr>
          <w:sz w:val="20"/>
          <w:szCs w:val="20"/>
          <w:lang w:val="en-US"/>
        </w:rPr>
        <w:t>adala</w:t>
      </w:r>
      <w:r w:rsidR="000B3053">
        <w:rPr>
          <w:sz w:val="20"/>
          <w:szCs w:val="20"/>
          <w:lang w:val="en-US"/>
        </w:rPr>
        <w:t>h</w:t>
      </w:r>
      <w:proofErr w:type="spellEnd"/>
      <w:r w:rsidR="00967098">
        <w:rPr>
          <w:sz w:val="20"/>
          <w:szCs w:val="20"/>
          <w:lang w:val="en-US"/>
        </w:rPr>
        <w:t xml:space="preserve"> </w:t>
      </w:r>
      <w:proofErr w:type="spellStart"/>
      <w:r w:rsidR="00967098">
        <w:rPr>
          <w:sz w:val="20"/>
          <w:szCs w:val="20"/>
          <w:lang w:val="en-US"/>
        </w:rPr>
        <w:t>mengidentifikasi</w:t>
      </w:r>
      <w:proofErr w:type="spellEnd"/>
      <w:r w:rsidR="00967098">
        <w:rPr>
          <w:sz w:val="20"/>
          <w:szCs w:val="20"/>
          <w:lang w:val="en-US"/>
        </w:rPr>
        <w:t xml:space="preserve"> </w:t>
      </w:r>
      <w:proofErr w:type="spellStart"/>
      <w:r w:rsidR="00967098">
        <w:rPr>
          <w:sz w:val="20"/>
          <w:szCs w:val="20"/>
          <w:lang w:val="en-US"/>
        </w:rPr>
        <w:t>alur</w:t>
      </w:r>
      <w:proofErr w:type="spellEnd"/>
      <w:r w:rsidR="00967098">
        <w:rPr>
          <w:sz w:val="20"/>
          <w:szCs w:val="20"/>
          <w:lang w:val="en-US"/>
        </w:rPr>
        <w:t xml:space="preserve"> proses </w:t>
      </w:r>
      <w:proofErr w:type="spellStart"/>
      <w:r w:rsidR="00967098">
        <w:rPr>
          <w:sz w:val="20"/>
          <w:szCs w:val="20"/>
          <w:lang w:val="en-US"/>
        </w:rPr>
        <w:t>perencanaan</w:t>
      </w:r>
      <w:proofErr w:type="spellEnd"/>
      <w:r w:rsidR="00967098">
        <w:rPr>
          <w:sz w:val="20"/>
          <w:szCs w:val="20"/>
          <w:lang w:val="en-US"/>
        </w:rPr>
        <w:t xml:space="preserve"> </w:t>
      </w:r>
      <w:proofErr w:type="spellStart"/>
      <w:r w:rsidR="00967098">
        <w:rPr>
          <w:sz w:val="20"/>
          <w:szCs w:val="20"/>
          <w:lang w:val="en-US"/>
        </w:rPr>
        <w:t>berbasis</w:t>
      </w:r>
      <w:proofErr w:type="spellEnd"/>
      <w:r w:rsidR="00967098">
        <w:rPr>
          <w:sz w:val="20"/>
          <w:szCs w:val="20"/>
          <w:lang w:val="en-US"/>
        </w:rPr>
        <w:t xml:space="preserve"> </w:t>
      </w:r>
      <w:proofErr w:type="spellStart"/>
      <w:r w:rsidR="00967098">
        <w:rPr>
          <w:sz w:val="20"/>
          <w:szCs w:val="20"/>
          <w:lang w:val="en-US"/>
        </w:rPr>
        <w:t>analisis</w:t>
      </w:r>
      <w:proofErr w:type="spellEnd"/>
      <w:r w:rsidR="00967098">
        <w:rPr>
          <w:sz w:val="20"/>
          <w:szCs w:val="20"/>
          <w:lang w:val="en-US"/>
        </w:rPr>
        <w:t xml:space="preserve"> </w:t>
      </w:r>
      <w:r w:rsidR="00967098" w:rsidRPr="000B3053">
        <w:rPr>
          <w:sz w:val="20"/>
          <w:szCs w:val="20"/>
          <w:lang w:val="en-US"/>
        </w:rPr>
        <w:t>SWOT (</w:t>
      </w:r>
      <w:proofErr w:type="spellStart"/>
      <w:r w:rsidR="00967098" w:rsidRPr="000B3053">
        <w:rPr>
          <w:i/>
          <w:iCs/>
          <w:sz w:val="20"/>
          <w:szCs w:val="20"/>
          <w:lang w:val="en-US"/>
        </w:rPr>
        <w:t>Strenght</w:t>
      </w:r>
      <w:proofErr w:type="spellEnd"/>
      <w:r w:rsidR="00967098" w:rsidRPr="000B3053">
        <w:rPr>
          <w:i/>
          <w:iCs/>
          <w:sz w:val="20"/>
          <w:szCs w:val="20"/>
          <w:lang w:val="en-US"/>
        </w:rPr>
        <w:t>, Weakness, Opportunity</w:t>
      </w:r>
      <w:r w:rsidR="007F6CFF" w:rsidRPr="000B3053">
        <w:rPr>
          <w:i/>
          <w:iCs/>
          <w:sz w:val="20"/>
          <w:szCs w:val="20"/>
          <w:lang w:val="en-US"/>
        </w:rPr>
        <w:t>, Threat</w:t>
      </w:r>
      <w:r w:rsidR="007F6CFF" w:rsidRPr="000B3053">
        <w:rPr>
          <w:sz w:val="20"/>
          <w:szCs w:val="20"/>
          <w:lang w:val="en-US"/>
        </w:rPr>
        <w:t>)</w:t>
      </w:r>
      <w:r w:rsidR="000B3053">
        <w:rPr>
          <w:sz w:val="20"/>
          <w:szCs w:val="20"/>
          <w:lang w:val="en-US"/>
        </w:rPr>
        <w:t xml:space="preserve">. </w:t>
      </w:r>
      <w:proofErr w:type="spellStart"/>
      <w:r w:rsidR="000B3053">
        <w:rPr>
          <w:sz w:val="20"/>
          <w:szCs w:val="20"/>
          <w:lang w:val="en-US"/>
        </w:rPr>
        <w:t>Ke-empat</w:t>
      </w:r>
      <w:proofErr w:type="spellEnd"/>
      <w:r w:rsidR="000B3053">
        <w:rPr>
          <w:sz w:val="20"/>
          <w:szCs w:val="20"/>
          <w:lang w:val="en-US"/>
        </w:rPr>
        <w:t xml:space="preserve"> </w:t>
      </w:r>
      <w:proofErr w:type="spellStart"/>
      <w:r w:rsidR="000B3053">
        <w:rPr>
          <w:sz w:val="20"/>
          <w:szCs w:val="20"/>
          <w:lang w:val="en-US"/>
        </w:rPr>
        <w:t>dimensi</w:t>
      </w:r>
      <w:proofErr w:type="spellEnd"/>
      <w:r w:rsidR="000B3053">
        <w:rPr>
          <w:sz w:val="20"/>
          <w:szCs w:val="20"/>
          <w:lang w:val="en-US"/>
        </w:rPr>
        <w:t xml:space="preserve"> </w:t>
      </w:r>
      <w:proofErr w:type="spellStart"/>
      <w:r w:rsidR="000B3053">
        <w:rPr>
          <w:sz w:val="20"/>
          <w:szCs w:val="20"/>
          <w:lang w:val="en-US"/>
        </w:rPr>
        <w:t>ini</w:t>
      </w:r>
      <w:proofErr w:type="spellEnd"/>
      <w:r w:rsidR="000B3053">
        <w:rPr>
          <w:sz w:val="20"/>
          <w:szCs w:val="20"/>
          <w:lang w:val="en-US"/>
        </w:rPr>
        <w:t xml:space="preserve"> </w:t>
      </w:r>
      <w:proofErr w:type="spellStart"/>
      <w:r w:rsidR="000B3053">
        <w:rPr>
          <w:sz w:val="20"/>
          <w:szCs w:val="20"/>
          <w:lang w:val="en-US"/>
        </w:rPr>
        <w:t>selanjutnya</w:t>
      </w:r>
      <w:proofErr w:type="spellEnd"/>
      <w:r w:rsidR="000B3053">
        <w:rPr>
          <w:sz w:val="20"/>
          <w:szCs w:val="20"/>
          <w:lang w:val="en-US"/>
        </w:rPr>
        <w:t xml:space="preserve"> </w:t>
      </w:r>
      <w:proofErr w:type="spellStart"/>
      <w:r w:rsidR="000B3053">
        <w:rPr>
          <w:sz w:val="20"/>
          <w:szCs w:val="20"/>
          <w:lang w:val="en-US"/>
        </w:rPr>
        <w:t>dibagi</w:t>
      </w:r>
      <w:proofErr w:type="spellEnd"/>
      <w:r w:rsidR="000B3053">
        <w:rPr>
          <w:sz w:val="20"/>
          <w:szCs w:val="20"/>
          <w:lang w:val="en-US"/>
        </w:rPr>
        <w:t xml:space="preserve"> </w:t>
      </w:r>
      <w:proofErr w:type="spellStart"/>
      <w:r w:rsidR="000B3053">
        <w:rPr>
          <w:sz w:val="20"/>
          <w:szCs w:val="20"/>
          <w:lang w:val="en-US"/>
        </w:rPr>
        <w:t>kedalam</w:t>
      </w:r>
      <w:proofErr w:type="spellEnd"/>
      <w:r w:rsidR="000B3053">
        <w:rPr>
          <w:sz w:val="20"/>
          <w:szCs w:val="20"/>
          <w:lang w:val="en-US"/>
        </w:rPr>
        <w:t xml:space="preserve"> </w:t>
      </w:r>
      <w:proofErr w:type="spellStart"/>
      <w:r w:rsidR="000B3053">
        <w:rPr>
          <w:sz w:val="20"/>
          <w:szCs w:val="20"/>
          <w:lang w:val="en-US"/>
        </w:rPr>
        <w:t>dua</w:t>
      </w:r>
      <w:proofErr w:type="spellEnd"/>
      <w:r w:rsidR="000B3053">
        <w:rPr>
          <w:sz w:val="20"/>
          <w:szCs w:val="20"/>
          <w:lang w:val="en-US"/>
        </w:rPr>
        <w:t xml:space="preserve"> </w:t>
      </w:r>
      <w:proofErr w:type="spellStart"/>
      <w:r w:rsidR="000B3053">
        <w:rPr>
          <w:sz w:val="20"/>
          <w:szCs w:val="20"/>
          <w:lang w:val="en-US"/>
        </w:rPr>
        <w:t>bagian</w:t>
      </w:r>
      <w:proofErr w:type="spellEnd"/>
      <w:r w:rsidR="000B3053">
        <w:rPr>
          <w:sz w:val="20"/>
          <w:szCs w:val="20"/>
          <w:lang w:val="en-US"/>
        </w:rPr>
        <w:t xml:space="preserve"> </w:t>
      </w:r>
      <w:proofErr w:type="spellStart"/>
      <w:r w:rsidR="000B3053">
        <w:rPr>
          <w:sz w:val="20"/>
          <w:szCs w:val="20"/>
          <w:lang w:val="en-US"/>
        </w:rPr>
        <w:t>yaitu</w:t>
      </w:r>
      <w:proofErr w:type="spellEnd"/>
      <w:r w:rsidR="000B3053">
        <w:rPr>
          <w:sz w:val="20"/>
          <w:szCs w:val="20"/>
          <w:lang w:val="en-US"/>
        </w:rPr>
        <w:t xml:space="preserve"> </w:t>
      </w:r>
      <w:proofErr w:type="spellStart"/>
      <w:r w:rsidR="000B3053">
        <w:rPr>
          <w:sz w:val="20"/>
          <w:szCs w:val="20"/>
          <w:lang w:val="en-US"/>
        </w:rPr>
        <w:t>Perencanaan</w:t>
      </w:r>
      <w:proofErr w:type="spellEnd"/>
      <w:r w:rsidR="000B3053">
        <w:rPr>
          <w:sz w:val="20"/>
          <w:szCs w:val="20"/>
          <w:lang w:val="en-US"/>
        </w:rPr>
        <w:t xml:space="preserve"> </w:t>
      </w:r>
      <w:proofErr w:type="spellStart"/>
      <w:r w:rsidR="000B3053">
        <w:rPr>
          <w:sz w:val="20"/>
          <w:szCs w:val="20"/>
          <w:lang w:val="en-US"/>
        </w:rPr>
        <w:t>dan</w:t>
      </w:r>
      <w:proofErr w:type="spellEnd"/>
      <w:r w:rsidR="000B3053">
        <w:rPr>
          <w:sz w:val="20"/>
          <w:szCs w:val="20"/>
          <w:lang w:val="en-US"/>
        </w:rPr>
        <w:t xml:space="preserve"> </w:t>
      </w:r>
      <w:proofErr w:type="spellStart"/>
      <w:r w:rsidR="000B3053">
        <w:rPr>
          <w:sz w:val="20"/>
          <w:szCs w:val="20"/>
          <w:lang w:val="en-US"/>
        </w:rPr>
        <w:t>Pengembangan</w:t>
      </w:r>
      <w:proofErr w:type="spellEnd"/>
      <w:r w:rsidR="000B3053">
        <w:rPr>
          <w:sz w:val="20"/>
          <w:szCs w:val="20"/>
          <w:lang w:val="en-US"/>
        </w:rPr>
        <w:t xml:space="preserve">. </w:t>
      </w:r>
      <w:proofErr w:type="spellStart"/>
      <w:r w:rsidR="000B3053">
        <w:rPr>
          <w:sz w:val="20"/>
          <w:szCs w:val="20"/>
          <w:lang w:val="en-US"/>
        </w:rPr>
        <w:t>Evaluasi</w:t>
      </w:r>
      <w:proofErr w:type="spellEnd"/>
      <w:r w:rsidR="000B3053">
        <w:rPr>
          <w:sz w:val="20"/>
          <w:szCs w:val="20"/>
          <w:lang w:val="en-US"/>
        </w:rPr>
        <w:t xml:space="preserve"> </w:t>
      </w:r>
      <w:proofErr w:type="spellStart"/>
      <w:r w:rsidR="000B3053">
        <w:rPr>
          <w:sz w:val="20"/>
          <w:szCs w:val="20"/>
          <w:lang w:val="en-US"/>
        </w:rPr>
        <w:t>kekuatan</w:t>
      </w:r>
      <w:proofErr w:type="spellEnd"/>
      <w:r w:rsidR="000B3053">
        <w:rPr>
          <w:sz w:val="20"/>
          <w:szCs w:val="20"/>
          <w:lang w:val="en-US"/>
        </w:rPr>
        <w:t xml:space="preserve"> </w:t>
      </w:r>
      <w:proofErr w:type="spellStart"/>
      <w:r w:rsidR="000B3053">
        <w:rPr>
          <w:sz w:val="20"/>
          <w:szCs w:val="20"/>
          <w:lang w:val="en-US"/>
        </w:rPr>
        <w:t>dan</w:t>
      </w:r>
      <w:proofErr w:type="spellEnd"/>
      <w:r w:rsidR="000B3053">
        <w:rPr>
          <w:sz w:val="20"/>
          <w:szCs w:val="20"/>
          <w:lang w:val="en-US"/>
        </w:rPr>
        <w:t xml:space="preserve"> </w:t>
      </w:r>
      <w:proofErr w:type="spellStart"/>
      <w:r w:rsidR="000B3053">
        <w:rPr>
          <w:sz w:val="20"/>
          <w:szCs w:val="20"/>
          <w:lang w:val="en-US"/>
        </w:rPr>
        <w:t>peluang</w:t>
      </w:r>
      <w:proofErr w:type="spellEnd"/>
      <w:r w:rsidR="000B3053">
        <w:rPr>
          <w:sz w:val="20"/>
          <w:szCs w:val="20"/>
          <w:lang w:val="en-US"/>
        </w:rPr>
        <w:t xml:space="preserve"> (</w:t>
      </w:r>
      <w:proofErr w:type="spellStart"/>
      <w:r w:rsidR="000B3053" w:rsidRPr="000B3053">
        <w:rPr>
          <w:i/>
          <w:iCs/>
          <w:sz w:val="20"/>
          <w:szCs w:val="20"/>
          <w:lang w:val="en-US"/>
        </w:rPr>
        <w:t>Strenght</w:t>
      </w:r>
      <w:proofErr w:type="spellEnd"/>
      <w:r w:rsidR="000B3053">
        <w:rPr>
          <w:sz w:val="20"/>
          <w:szCs w:val="20"/>
          <w:lang w:val="en-US"/>
        </w:rPr>
        <w:t xml:space="preserve"> </w:t>
      </w:r>
      <w:proofErr w:type="spellStart"/>
      <w:r w:rsidR="000B3053">
        <w:rPr>
          <w:sz w:val="20"/>
          <w:szCs w:val="20"/>
          <w:lang w:val="en-US"/>
        </w:rPr>
        <w:t>dan</w:t>
      </w:r>
      <w:proofErr w:type="spellEnd"/>
      <w:r w:rsidR="000B3053">
        <w:rPr>
          <w:sz w:val="20"/>
          <w:szCs w:val="20"/>
          <w:lang w:val="en-US"/>
        </w:rPr>
        <w:t xml:space="preserve"> </w:t>
      </w:r>
      <w:r w:rsidR="000B3053" w:rsidRPr="000B3053">
        <w:rPr>
          <w:i/>
          <w:iCs/>
          <w:sz w:val="20"/>
          <w:szCs w:val="20"/>
          <w:lang w:val="en-US"/>
        </w:rPr>
        <w:t>Opportunity</w:t>
      </w:r>
      <w:r w:rsidR="000B3053">
        <w:rPr>
          <w:sz w:val="20"/>
          <w:szCs w:val="20"/>
          <w:lang w:val="en-US"/>
        </w:rPr>
        <w:t xml:space="preserve">) </w:t>
      </w:r>
      <w:proofErr w:type="spellStart"/>
      <w:r w:rsidR="000B3053">
        <w:rPr>
          <w:sz w:val="20"/>
          <w:szCs w:val="20"/>
          <w:lang w:val="en-US"/>
        </w:rPr>
        <w:t>digunakan</w:t>
      </w:r>
      <w:proofErr w:type="spellEnd"/>
      <w:r w:rsidR="000B3053">
        <w:rPr>
          <w:sz w:val="20"/>
          <w:szCs w:val="20"/>
          <w:lang w:val="en-US"/>
        </w:rPr>
        <w:t xml:space="preserve"> </w:t>
      </w:r>
      <w:proofErr w:type="spellStart"/>
      <w:r w:rsidR="000B3053">
        <w:rPr>
          <w:sz w:val="20"/>
          <w:szCs w:val="20"/>
          <w:lang w:val="en-US"/>
        </w:rPr>
        <w:t>untuk</w:t>
      </w:r>
      <w:proofErr w:type="spellEnd"/>
      <w:r w:rsidR="000B3053">
        <w:rPr>
          <w:sz w:val="20"/>
          <w:szCs w:val="20"/>
          <w:lang w:val="en-US"/>
        </w:rPr>
        <w:t xml:space="preserve"> </w:t>
      </w:r>
      <w:proofErr w:type="spellStart"/>
      <w:r w:rsidR="000B3053">
        <w:rPr>
          <w:sz w:val="20"/>
          <w:szCs w:val="20"/>
          <w:lang w:val="en-US"/>
        </w:rPr>
        <w:t>menilai</w:t>
      </w:r>
      <w:proofErr w:type="spellEnd"/>
      <w:r w:rsidR="000B3053">
        <w:rPr>
          <w:sz w:val="20"/>
          <w:szCs w:val="20"/>
          <w:lang w:val="en-US"/>
        </w:rPr>
        <w:t xml:space="preserve"> </w:t>
      </w:r>
      <w:proofErr w:type="spellStart"/>
      <w:r w:rsidR="000B3053">
        <w:rPr>
          <w:sz w:val="20"/>
          <w:szCs w:val="20"/>
          <w:lang w:val="en-US"/>
        </w:rPr>
        <w:t>apakah</w:t>
      </w:r>
      <w:proofErr w:type="spellEnd"/>
      <w:r w:rsidR="000B3053">
        <w:rPr>
          <w:sz w:val="20"/>
          <w:szCs w:val="20"/>
          <w:lang w:val="en-US"/>
        </w:rPr>
        <w:t xml:space="preserve"> </w:t>
      </w:r>
      <w:proofErr w:type="spellStart"/>
      <w:r w:rsidR="000B3053">
        <w:rPr>
          <w:sz w:val="20"/>
          <w:szCs w:val="20"/>
          <w:lang w:val="en-US"/>
        </w:rPr>
        <w:t>usaha</w:t>
      </w:r>
      <w:proofErr w:type="spellEnd"/>
      <w:r w:rsidR="000B3053">
        <w:rPr>
          <w:sz w:val="20"/>
          <w:szCs w:val="20"/>
          <w:lang w:val="en-US"/>
        </w:rPr>
        <w:t xml:space="preserve"> </w:t>
      </w:r>
      <w:proofErr w:type="spellStart"/>
      <w:r w:rsidR="000B3053">
        <w:rPr>
          <w:sz w:val="20"/>
          <w:szCs w:val="20"/>
          <w:lang w:val="en-US"/>
        </w:rPr>
        <w:t>berpotensi</w:t>
      </w:r>
      <w:proofErr w:type="spellEnd"/>
      <w:r w:rsidR="000B3053">
        <w:rPr>
          <w:sz w:val="20"/>
          <w:szCs w:val="20"/>
          <w:lang w:val="en-US"/>
        </w:rPr>
        <w:t xml:space="preserve"> </w:t>
      </w:r>
      <w:proofErr w:type="spellStart"/>
      <w:r w:rsidR="000B3053">
        <w:rPr>
          <w:sz w:val="20"/>
          <w:szCs w:val="20"/>
          <w:lang w:val="en-US"/>
        </w:rPr>
        <w:t>untuk</w:t>
      </w:r>
      <w:proofErr w:type="spellEnd"/>
      <w:r w:rsidR="000B3053">
        <w:rPr>
          <w:sz w:val="20"/>
          <w:szCs w:val="20"/>
          <w:lang w:val="en-US"/>
        </w:rPr>
        <w:t xml:space="preserve"> </w:t>
      </w:r>
      <w:proofErr w:type="spellStart"/>
      <w:r w:rsidR="000B3053">
        <w:rPr>
          <w:sz w:val="20"/>
          <w:szCs w:val="20"/>
          <w:lang w:val="en-US"/>
        </w:rPr>
        <w:t>dikembangkan</w:t>
      </w:r>
      <w:proofErr w:type="spellEnd"/>
      <w:r w:rsidR="00807088">
        <w:rPr>
          <w:sz w:val="20"/>
          <w:szCs w:val="20"/>
          <w:lang w:val="en-US"/>
        </w:rPr>
        <w:t xml:space="preserve">; </w:t>
      </w:r>
      <w:proofErr w:type="spellStart"/>
      <w:r w:rsidR="00807088">
        <w:rPr>
          <w:sz w:val="20"/>
          <w:szCs w:val="20"/>
          <w:lang w:val="en-US"/>
        </w:rPr>
        <w:t>sebagai</w:t>
      </w:r>
      <w:proofErr w:type="spellEnd"/>
      <w:r w:rsidR="00807088">
        <w:rPr>
          <w:sz w:val="20"/>
          <w:szCs w:val="20"/>
          <w:lang w:val="en-US"/>
        </w:rPr>
        <w:t xml:space="preserve"> </w:t>
      </w:r>
      <w:proofErr w:type="spellStart"/>
      <w:r w:rsidR="00807088">
        <w:rPr>
          <w:sz w:val="20"/>
          <w:szCs w:val="20"/>
          <w:lang w:val="en-US"/>
        </w:rPr>
        <w:t>bagian</w:t>
      </w:r>
      <w:proofErr w:type="spellEnd"/>
      <w:r w:rsidR="00807088">
        <w:rPr>
          <w:sz w:val="20"/>
          <w:szCs w:val="20"/>
          <w:lang w:val="en-US"/>
        </w:rPr>
        <w:t xml:space="preserve"> </w:t>
      </w:r>
      <w:proofErr w:type="spellStart"/>
      <w:r w:rsidR="00807088">
        <w:rPr>
          <w:sz w:val="20"/>
          <w:szCs w:val="20"/>
          <w:lang w:val="en-US"/>
        </w:rPr>
        <w:t>dari</w:t>
      </w:r>
      <w:proofErr w:type="spellEnd"/>
      <w:r w:rsidR="00807088">
        <w:rPr>
          <w:sz w:val="20"/>
          <w:szCs w:val="20"/>
          <w:lang w:val="en-US"/>
        </w:rPr>
        <w:t xml:space="preserve"> </w:t>
      </w:r>
      <w:proofErr w:type="spellStart"/>
      <w:r w:rsidR="00807088">
        <w:rPr>
          <w:sz w:val="20"/>
          <w:szCs w:val="20"/>
          <w:lang w:val="en-US"/>
        </w:rPr>
        <w:t>perencanaan</w:t>
      </w:r>
      <w:proofErr w:type="spellEnd"/>
      <w:r w:rsidR="00807088">
        <w:rPr>
          <w:sz w:val="20"/>
          <w:szCs w:val="20"/>
          <w:lang w:val="en-US"/>
        </w:rPr>
        <w:t xml:space="preserve"> </w:t>
      </w:r>
      <w:proofErr w:type="spellStart"/>
      <w:r w:rsidR="00807088">
        <w:rPr>
          <w:sz w:val="20"/>
          <w:szCs w:val="20"/>
          <w:lang w:val="en-US"/>
        </w:rPr>
        <w:t>usaha</w:t>
      </w:r>
      <w:proofErr w:type="spellEnd"/>
      <w:r w:rsidR="00807088">
        <w:rPr>
          <w:sz w:val="20"/>
          <w:szCs w:val="20"/>
          <w:lang w:val="en-US"/>
        </w:rPr>
        <w:t xml:space="preserve">. Usaha </w:t>
      </w:r>
      <w:proofErr w:type="spellStart"/>
      <w:r w:rsidR="00807088">
        <w:rPr>
          <w:sz w:val="20"/>
          <w:szCs w:val="20"/>
          <w:lang w:val="en-US"/>
        </w:rPr>
        <w:t>potensial</w:t>
      </w:r>
      <w:proofErr w:type="spellEnd"/>
      <w:r w:rsidR="00807088">
        <w:rPr>
          <w:sz w:val="20"/>
          <w:szCs w:val="20"/>
          <w:lang w:val="en-US"/>
        </w:rPr>
        <w:t xml:space="preserve"> </w:t>
      </w:r>
      <w:proofErr w:type="spellStart"/>
      <w:r w:rsidR="00807088">
        <w:rPr>
          <w:sz w:val="20"/>
          <w:szCs w:val="20"/>
          <w:lang w:val="en-US"/>
        </w:rPr>
        <w:t>masuk</w:t>
      </w:r>
      <w:proofErr w:type="spellEnd"/>
      <w:r w:rsidR="00807088">
        <w:rPr>
          <w:sz w:val="20"/>
          <w:szCs w:val="20"/>
          <w:lang w:val="en-US"/>
        </w:rPr>
        <w:t xml:space="preserve"> </w:t>
      </w:r>
      <w:proofErr w:type="spellStart"/>
      <w:r w:rsidR="00807088">
        <w:rPr>
          <w:sz w:val="20"/>
          <w:szCs w:val="20"/>
          <w:lang w:val="en-US"/>
        </w:rPr>
        <w:t>dalam</w:t>
      </w:r>
      <w:proofErr w:type="spellEnd"/>
      <w:r w:rsidR="00807088">
        <w:rPr>
          <w:sz w:val="20"/>
          <w:szCs w:val="20"/>
          <w:lang w:val="en-US"/>
        </w:rPr>
        <w:t xml:space="preserve"> </w:t>
      </w:r>
      <w:proofErr w:type="spellStart"/>
      <w:r w:rsidR="00807088">
        <w:rPr>
          <w:sz w:val="20"/>
          <w:szCs w:val="20"/>
          <w:lang w:val="en-US"/>
        </w:rPr>
        <w:t>perencanaan</w:t>
      </w:r>
      <w:proofErr w:type="spellEnd"/>
      <w:r w:rsidR="00807088">
        <w:rPr>
          <w:sz w:val="20"/>
          <w:szCs w:val="20"/>
          <w:lang w:val="en-US"/>
        </w:rPr>
        <w:t xml:space="preserve"> </w:t>
      </w:r>
      <w:proofErr w:type="spellStart"/>
      <w:r w:rsidR="00807088">
        <w:rPr>
          <w:sz w:val="20"/>
          <w:szCs w:val="20"/>
          <w:lang w:val="en-US"/>
        </w:rPr>
        <w:t>dan</w:t>
      </w:r>
      <w:proofErr w:type="spellEnd"/>
      <w:r w:rsidR="00807088">
        <w:rPr>
          <w:sz w:val="20"/>
          <w:szCs w:val="20"/>
          <w:lang w:val="en-US"/>
        </w:rPr>
        <w:t xml:space="preserve"> </w:t>
      </w:r>
      <w:proofErr w:type="spellStart"/>
      <w:r w:rsidR="00807088">
        <w:rPr>
          <w:sz w:val="20"/>
          <w:szCs w:val="20"/>
          <w:lang w:val="en-US"/>
        </w:rPr>
        <w:t>dilanjutkan</w:t>
      </w:r>
      <w:proofErr w:type="spellEnd"/>
      <w:r w:rsidR="00807088">
        <w:rPr>
          <w:sz w:val="20"/>
          <w:szCs w:val="20"/>
          <w:lang w:val="en-US"/>
        </w:rPr>
        <w:t xml:space="preserve"> </w:t>
      </w:r>
      <w:proofErr w:type="spellStart"/>
      <w:r w:rsidR="00807088">
        <w:rPr>
          <w:sz w:val="20"/>
          <w:szCs w:val="20"/>
          <w:lang w:val="en-US"/>
        </w:rPr>
        <w:t>dengan</w:t>
      </w:r>
      <w:proofErr w:type="spellEnd"/>
      <w:r w:rsidR="00807088">
        <w:rPr>
          <w:sz w:val="20"/>
          <w:szCs w:val="20"/>
          <w:lang w:val="en-US"/>
        </w:rPr>
        <w:t xml:space="preserve"> </w:t>
      </w:r>
      <w:proofErr w:type="spellStart"/>
      <w:r w:rsidR="00807088">
        <w:rPr>
          <w:sz w:val="20"/>
          <w:szCs w:val="20"/>
          <w:lang w:val="en-US"/>
        </w:rPr>
        <w:t>tahap</w:t>
      </w:r>
      <w:proofErr w:type="spellEnd"/>
      <w:r w:rsidR="00807088">
        <w:rPr>
          <w:sz w:val="20"/>
          <w:szCs w:val="20"/>
          <w:lang w:val="en-US"/>
        </w:rPr>
        <w:t xml:space="preserve"> </w:t>
      </w:r>
      <w:proofErr w:type="spellStart"/>
      <w:r w:rsidR="00807088">
        <w:rPr>
          <w:sz w:val="20"/>
          <w:szCs w:val="20"/>
          <w:lang w:val="en-US"/>
        </w:rPr>
        <w:t>evaluasi</w:t>
      </w:r>
      <w:proofErr w:type="spellEnd"/>
      <w:r w:rsidR="00807088">
        <w:rPr>
          <w:sz w:val="20"/>
          <w:szCs w:val="20"/>
          <w:lang w:val="en-US"/>
        </w:rPr>
        <w:t xml:space="preserve"> </w:t>
      </w:r>
      <w:proofErr w:type="spellStart"/>
      <w:r w:rsidR="00807088">
        <w:rPr>
          <w:sz w:val="20"/>
          <w:szCs w:val="20"/>
          <w:lang w:val="en-US"/>
        </w:rPr>
        <w:t>kelemahan</w:t>
      </w:r>
      <w:proofErr w:type="spellEnd"/>
      <w:r w:rsidR="00807088">
        <w:rPr>
          <w:sz w:val="20"/>
          <w:szCs w:val="20"/>
          <w:lang w:val="en-US"/>
        </w:rPr>
        <w:t xml:space="preserve"> </w:t>
      </w:r>
      <w:proofErr w:type="spellStart"/>
      <w:r w:rsidR="00807088">
        <w:rPr>
          <w:sz w:val="20"/>
          <w:szCs w:val="20"/>
          <w:lang w:val="en-US"/>
        </w:rPr>
        <w:t>dan</w:t>
      </w:r>
      <w:proofErr w:type="spellEnd"/>
      <w:r w:rsidR="00807088">
        <w:rPr>
          <w:sz w:val="20"/>
          <w:szCs w:val="20"/>
          <w:lang w:val="en-US"/>
        </w:rPr>
        <w:t xml:space="preserve"> </w:t>
      </w:r>
      <w:proofErr w:type="spellStart"/>
      <w:r w:rsidR="00807088">
        <w:rPr>
          <w:sz w:val="20"/>
          <w:szCs w:val="20"/>
          <w:lang w:val="en-US"/>
        </w:rPr>
        <w:t>hambatan</w:t>
      </w:r>
      <w:proofErr w:type="spellEnd"/>
      <w:r w:rsidR="00807088">
        <w:rPr>
          <w:sz w:val="20"/>
          <w:szCs w:val="20"/>
          <w:lang w:val="en-US"/>
        </w:rPr>
        <w:t xml:space="preserve"> (</w:t>
      </w:r>
      <w:r w:rsidR="00807088" w:rsidRPr="00807088">
        <w:rPr>
          <w:i/>
          <w:iCs/>
          <w:sz w:val="20"/>
          <w:szCs w:val="20"/>
          <w:lang w:val="en-US"/>
        </w:rPr>
        <w:t>Weakness</w:t>
      </w:r>
      <w:r w:rsidR="00807088">
        <w:rPr>
          <w:sz w:val="20"/>
          <w:szCs w:val="20"/>
          <w:lang w:val="en-US"/>
        </w:rPr>
        <w:t xml:space="preserve"> </w:t>
      </w:r>
      <w:proofErr w:type="spellStart"/>
      <w:r w:rsidR="00807088">
        <w:rPr>
          <w:sz w:val="20"/>
          <w:szCs w:val="20"/>
          <w:lang w:val="en-US"/>
        </w:rPr>
        <w:t>dan</w:t>
      </w:r>
      <w:proofErr w:type="spellEnd"/>
      <w:r w:rsidR="00807088">
        <w:rPr>
          <w:sz w:val="20"/>
          <w:szCs w:val="20"/>
          <w:lang w:val="en-US"/>
        </w:rPr>
        <w:t xml:space="preserve"> </w:t>
      </w:r>
      <w:r w:rsidR="00807088" w:rsidRPr="00807088">
        <w:rPr>
          <w:i/>
          <w:iCs/>
          <w:sz w:val="20"/>
          <w:szCs w:val="20"/>
          <w:lang w:val="en-US"/>
        </w:rPr>
        <w:t>Threat</w:t>
      </w:r>
      <w:r w:rsidR="00807088">
        <w:rPr>
          <w:sz w:val="20"/>
          <w:szCs w:val="20"/>
          <w:lang w:val="en-US"/>
        </w:rPr>
        <w:t xml:space="preserve">). </w:t>
      </w:r>
      <w:proofErr w:type="spellStart"/>
      <w:r w:rsidR="00807088">
        <w:rPr>
          <w:sz w:val="20"/>
          <w:szCs w:val="20"/>
          <w:lang w:val="en-US"/>
        </w:rPr>
        <w:t>Langkah</w:t>
      </w:r>
      <w:proofErr w:type="spellEnd"/>
      <w:r w:rsidR="00807088">
        <w:rPr>
          <w:sz w:val="20"/>
          <w:szCs w:val="20"/>
          <w:lang w:val="en-US"/>
        </w:rPr>
        <w:t xml:space="preserve"> </w:t>
      </w:r>
      <w:proofErr w:type="spellStart"/>
      <w:r w:rsidR="00807088">
        <w:rPr>
          <w:sz w:val="20"/>
          <w:szCs w:val="20"/>
          <w:lang w:val="en-US"/>
        </w:rPr>
        <w:t>ini</w:t>
      </w:r>
      <w:proofErr w:type="spellEnd"/>
      <w:r w:rsidR="00807088">
        <w:rPr>
          <w:sz w:val="20"/>
          <w:szCs w:val="20"/>
          <w:lang w:val="en-US"/>
        </w:rPr>
        <w:t xml:space="preserve"> </w:t>
      </w:r>
      <w:proofErr w:type="spellStart"/>
      <w:r w:rsidR="00807088">
        <w:rPr>
          <w:sz w:val="20"/>
          <w:szCs w:val="20"/>
          <w:lang w:val="en-US"/>
        </w:rPr>
        <w:t>untuk</w:t>
      </w:r>
      <w:proofErr w:type="spellEnd"/>
      <w:r w:rsidR="00807088">
        <w:rPr>
          <w:sz w:val="20"/>
          <w:szCs w:val="20"/>
          <w:lang w:val="en-US"/>
        </w:rPr>
        <w:t xml:space="preserve"> </w:t>
      </w:r>
      <w:proofErr w:type="spellStart"/>
      <w:r w:rsidR="00807088">
        <w:rPr>
          <w:sz w:val="20"/>
          <w:szCs w:val="20"/>
          <w:lang w:val="en-US"/>
        </w:rPr>
        <w:t>menetapkan</w:t>
      </w:r>
      <w:proofErr w:type="spellEnd"/>
      <w:r w:rsidR="00807088">
        <w:rPr>
          <w:sz w:val="20"/>
          <w:szCs w:val="20"/>
          <w:lang w:val="en-US"/>
        </w:rPr>
        <w:t xml:space="preserve"> </w:t>
      </w:r>
      <w:proofErr w:type="spellStart"/>
      <w:r w:rsidR="00807088">
        <w:rPr>
          <w:sz w:val="20"/>
          <w:szCs w:val="20"/>
          <w:lang w:val="en-US"/>
        </w:rPr>
        <w:t>apakah</w:t>
      </w:r>
      <w:proofErr w:type="spellEnd"/>
      <w:r w:rsidR="00807088">
        <w:rPr>
          <w:sz w:val="20"/>
          <w:szCs w:val="20"/>
          <w:lang w:val="en-US"/>
        </w:rPr>
        <w:t xml:space="preserve"> </w:t>
      </w:r>
      <w:proofErr w:type="spellStart"/>
      <w:r w:rsidR="00807088">
        <w:rPr>
          <w:sz w:val="20"/>
          <w:szCs w:val="20"/>
          <w:lang w:val="en-US"/>
        </w:rPr>
        <w:t>rencana</w:t>
      </w:r>
      <w:proofErr w:type="spellEnd"/>
      <w:r w:rsidR="00807088">
        <w:rPr>
          <w:sz w:val="20"/>
          <w:szCs w:val="20"/>
          <w:lang w:val="en-US"/>
        </w:rPr>
        <w:t xml:space="preserve"> </w:t>
      </w:r>
      <w:proofErr w:type="spellStart"/>
      <w:r w:rsidR="00807088">
        <w:rPr>
          <w:sz w:val="20"/>
          <w:szCs w:val="20"/>
          <w:lang w:val="en-US"/>
        </w:rPr>
        <w:t>usaha</w:t>
      </w:r>
      <w:proofErr w:type="spellEnd"/>
      <w:r w:rsidR="00807088">
        <w:rPr>
          <w:sz w:val="20"/>
          <w:szCs w:val="20"/>
          <w:lang w:val="en-US"/>
        </w:rPr>
        <w:t xml:space="preserve"> </w:t>
      </w:r>
      <w:proofErr w:type="spellStart"/>
      <w:r w:rsidR="00807088">
        <w:rPr>
          <w:sz w:val="20"/>
          <w:szCs w:val="20"/>
          <w:lang w:val="en-US"/>
        </w:rPr>
        <w:t>layak</w:t>
      </w:r>
      <w:proofErr w:type="spellEnd"/>
      <w:r w:rsidR="00807088">
        <w:rPr>
          <w:sz w:val="20"/>
          <w:szCs w:val="20"/>
          <w:lang w:val="en-US"/>
        </w:rPr>
        <w:t xml:space="preserve"> </w:t>
      </w:r>
      <w:proofErr w:type="spellStart"/>
      <w:r w:rsidR="00807088">
        <w:rPr>
          <w:sz w:val="20"/>
          <w:szCs w:val="20"/>
          <w:lang w:val="en-US"/>
        </w:rPr>
        <w:t>dikembangkan</w:t>
      </w:r>
      <w:proofErr w:type="spellEnd"/>
      <w:r w:rsidR="00807088">
        <w:rPr>
          <w:sz w:val="20"/>
          <w:szCs w:val="20"/>
          <w:lang w:val="en-US"/>
        </w:rPr>
        <w:t xml:space="preserve"> </w:t>
      </w:r>
      <w:proofErr w:type="spellStart"/>
      <w:r w:rsidR="00807088">
        <w:rPr>
          <w:sz w:val="20"/>
          <w:szCs w:val="20"/>
          <w:lang w:val="en-US"/>
        </w:rPr>
        <w:t>atau</w:t>
      </w:r>
      <w:proofErr w:type="spellEnd"/>
      <w:r w:rsidR="00807088">
        <w:rPr>
          <w:sz w:val="20"/>
          <w:szCs w:val="20"/>
          <w:lang w:val="en-US"/>
        </w:rPr>
        <w:t xml:space="preserve"> </w:t>
      </w:r>
      <w:proofErr w:type="spellStart"/>
      <w:r w:rsidR="00807088">
        <w:rPr>
          <w:sz w:val="20"/>
          <w:szCs w:val="20"/>
          <w:lang w:val="en-US"/>
        </w:rPr>
        <w:t>dilanjutkan</w:t>
      </w:r>
      <w:proofErr w:type="spellEnd"/>
      <w:r w:rsidR="00807088">
        <w:rPr>
          <w:sz w:val="20"/>
          <w:szCs w:val="20"/>
          <w:lang w:val="en-US"/>
        </w:rPr>
        <w:t xml:space="preserve">. </w:t>
      </w:r>
      <w:proofErr w:type="spellStart"/>
      <w:r w:rsidR="00807088">
        <w:rPr>
          <w:sz w:val="20"/>
          <w:szCs w:val="20"/>
          <w:lang w:val="en-US"/>
        </w:rPr>
        <w:t>Berikut</w:t>
      </w:r>
      <w:proofErr w:type="spellEnd"/>
      <w:r w:rsidR="00807088">
        <w:rPr>
          <w:sz w:val="20"/>
          <w:szCs w:val="20"/>
          <w:lang w:val="en-US"/>
        </w:rPr>
        <w:t xml:space="preserve"> SOP </w:t>
      </w:r>
      <w:proofErr w:type="spellStart"/>
      <w:r w:rsidR="00807088">
        <w:rPr>
          <w:sz w:val="20"/>
          <w:szCs w:val="20"/>
          <w:lang w:val="en-US"/>
        </w:rPr>
        <w:t>hasil</w:t>
      </w:r>
      <w:proofErr w:type="spellEnd"/>
      <w:r w:rsidR="00807088">
        <w:rPr>
          <w:sz w:val="20"/>
          <w:szCs w:val="20"/>
          <w:lang w:val="en-US"/>
        </w:rPr>
        <w:t xml:space="preserve"> TTG </w:t>
      </w:r>
      <w:proofErr w:type="spellStart"/>
      <w:r w:rsidR="00807088">
        <w:rPr>
          <w:sz w:val="20"/>
          <w:szCs w:val="20"/>
          <w:lang w:val="en-US"/>
        </w:rPr>
        <w:t>pemikiran</w:t>
      </w:r>
      <w:proofErr w:type="spellEnd"/>
      <w:r w:rsidR="00807088">
        <w:rPr>
          <w:sz w:val="20"/>
          <w:szCs w:val="20"/>
          <w:lang w:val="en-US"/>
        </w:rPr>
        <w:t xml:space="preserve"> </w:t>
      </w:r>
      <w:proofErr w:type="spellStart"/>
      <w:r w:rsidR="00807088">
        <w:rPr>
          <w:sz w:val="20"/>
          <w:szCs w:val="20"/>
          <w:lang w:val="en-US"/>
        </w:rPr>
        <w:t>konseptual-teoritis</w:t>
      </w:r>
      <w:proofErr w:type="spellEnd"/>
      <w:r w:rsidR="00807088">
        <w:rPr>
          <w:sz w:val="20"/>
          <w:szCs w:val="20"/>
          <w:lang w:val="en-US"/>
        </w:rPr>
        <w:t xml:space="preserve"> </w:t>
      </w:r>
      <w:proofErr w:type="spellStart"/>
      <w:r w:rsidR="00807088">
        <w:rPr>
          <w:sz w:val="20"/>
          <w:szCs w:val="20"/>
          <w:lang w:val="en-US"/>
        </w:rPr>
        <w:t>dan</w:t>
      </w:r>
      <w:proofErr w:type="spellEnd"/>
      <w:r w:rsidR="00807088">
        <w:rPr>
          <w:sz w:val="20"/>
          <w:szCs w:val="20"/>
          <w:lang w:val="en-US"/>
        </w:rPr>
        <w:t xml:space="preserve"> </w:t>
      </w:r>
      <w:proofErr w:type="spellStart"/>
      <w:r w:rsidR="00807088">
        <w:rPr>
          <w:sz w:val="20"/>
          <w:szCs w:val="20"/>
          <w:lang w:val="en-US"/>
        </w:rPr>
        <w:t>implementasi</w:t>
      </w:r>
      <w:proofErr w:type="spellEnd"/>
      <w:r w:rsidR="00807088">
        <w:rPr>
          <w:sz w:val="20"/>
          <w:szCs w:val="20"/>
          <w:lang w:val="en-US"/>
        </w:rPr>
        <w:t xml:space="preserve"> </w:t>
      </w:r>
      <w:proofErr w:type="spellStart"/>
      <w:r w:rsidR="00807088">
        <w:rPr>
          <w:sz w:val="20"/>
          <w:szCs w:val="20"/>
          <w:lang w:val="en-US"/>
        </w:rPr>
        <w:t>praktis</w:t>
      </w:r>
      <w:proofErr w:type="spellEnd"/>
      <w:r w:rsidR="00807088">
        <w:rPr>
          <w:sz w:val="20"/>
          <w:szCs w:val="20"/>
          <w:lang w:val="en-US"/>
        </w:rPr>
        <w:t xml:space="preserve"> </w:t>
      </w:r>
      <w:proofErr w:type="spellStart"/>
      <w:r w:rsidR="00807088">
        <w:rPr>
          <w:sz w:val="20"/>
          <w:szCs w:val="20"/>
          <w:lang w:val="en-US"/>
        </w:rPr>
        <w:t>pada</w:t>
      </w:r>
      <w:proofErr w:type="spellEnd"/>
      <w:r w:rsidR="00807088">
        <w:rPr>
          <w:sz w:val="20"/>
          <w:szCs w:val="20"/>
          <w:lang w:val="en-US"/>
        </w:rPr>
        <w:t xml:space="preserve"> </w:t>
      </w:r>
      <w:proofErr w:type="spellStart"/>
      <w:r w:rsidR="00807088">
        <w:rPr>
          <w:sz w:val="20"/>
          <w:szCs w:val="20"/>
          <w:lang w:val="en-US"/>
        </w:rPr>
        <w:t>mitra</w:t>
      </w:r>
      <w:proofErr w:type="spellEnd"/>
      <w:r w:rsidR="00807088">
        <w:rPr>
          <w:sz w:val="20"/>
          <w:szCs w:val="20"/>
          <w:lang w:val="en-US"/>
        </w:rPr>
        <w:t xml:space="preserve"> </w:t>
      </w:r>
      <w:proofErr w:type="spellStart"/>
      <w:r w:rsidR="00807088">
        <w:rPr>
          <w:sz w:val="20"/>
          <w:szCs w:val="20"/>
          <w:lang w:val="en-US"/>
        </w:rPr>
        <w:t>Desa</w:t>
      </w:r>
      <w:proofErr w:type="spellEnd"/>
      <w:r w:rsidR="00807088">
        <w:rPr>
          <w:sz w:val="20"/>
          <w:szCs w:val="20"/>
          <w:lang w:val="en-US"/>
        </w:rPr>
        <w:t xml:space="preserve"> </w:t>
      </w:r>
      <w:proofErr w:type="spellStart"/>
      <w:r w:rsidR="00807088">
        <w:rPr>
          <w:sz w:val="20"/>
          <w:szCs w:val="20"/>
          <w:lang w:val="en-US"/>
        </w:rPr>
        <w:t>Banyuurip</w:t>
      </w:r>
      <w:proofErr w:type="spellEnd"/>
    </w:p>
    <w:p w14:paraId="5AB8E05C" w14:textId="77777777" w:rsidR="008310A4" w:rsidRDefault="008310A4" w:rsidP="008310A4">
      <w:pPr>
        <w:pStyle w:val="BodyText"/>
        <w:numPr>
          <w:ilvl w:val="2"/>
          <w:numId w:val="4"/>
        </w:numPr>
        <w:tabs>
          <w:tab w:val="left" w:pos="0"/>
        </w:tabs>
        <w:spacing w:before="137"/>
        <w:ind w:left="284" w:hanging="284"/>
        <w:jc w:val="both"/>
        <w:rPr>
          <w:sz w:val="20"/>
          <w:szCs w:val="20"/>
        </w:rPr>
      </w:pPr>
      <w:r w:rsidRPr="00FE5267">
        <w:rPr>
          <w:sz w:val="20"/>
          <w:szCs w:val="20"/>
        </w:rPr>
        <w:t xml:space="preserve">Kegiatan perencanaan dan pengembangan usaha pendukung Desa Wisata; dimulai dengan data hasil pemetaan usaha </w:t>
      </w:r>
    </w:p>
    <w:p w14:paraId="56461C4F" w14:textId="0AA5F8F8" w:rsidR="008310A4" w:rsidRDefault="008310A4" w:rsidP="005B13F7">
      <w:pPr>
        <w:pStyle w:val="BodyText"/>
        <w:numPr>
          <w:ilvl w:val="2"/>
          <w:numId w:val="4"/>
        </w:numPr>
        <w:tabs>
          <w:tab w:val="left" w:pos="0"/>
        </w:tabs>
        <w:spacing w:before="137"/>
        <w:ind w:left="284" w:hanging="284"/>
        <w:jc w:val="both"/>
        <w:rPr>
          <w:sz w:val="20"/>
          <w:szCs w:val="20"/>
        </w:rPr>
      </w:pPr>
      <w:r w:rsidRPr="00984237">
        <w:rPr>
          <w:sz w:val="20"/>
          <w:szCs w:val="20"/>
        </w:rPr>
        <w:t xml:space="preserve">Tiga seksi: Pengembangan Usaha, Daya Tarik Wisata dan Kenangan </w:t>
      </w:r>
      <w:proofErr w:type="spellStart"/>
      <w:r>
        <w:rPr>
          <w:sz w:val="20"/>
          <w:szCs w:val="20"/>
          <w:lang w:val="en-US"/>
        </w:rPr>
        <w:t>serta</w:t>
      </w:r>
      <w:proofErr w:type="spellEnd"/>
      <w:r w:rsidRPr="00984237">
        <w:rPr>
          <w:sz w:val="20"/>
          <w:szCs w:val="20"/>
        </w:rPr>
        <w:t xml:space="preserve"> Seksi Humas dan pengembangan SDM melakukan analisis kekuatan dan peluang. Kekuatan adalah ketekunan dan keterampilan serta minat yang tinggi untuk menjalankan usaha. Peluang merupakan pola kebutuhan masyarakat untuk rekreasi yang juga seiring dengan kebutuhan ketersediaan kuliner dan oleh-oleh. Tanaman bunga telah menjadi gaya hidup dan sebagai obyek belanja dan oleh-oleh.</w:t>
      </w:r>
    </w:p>
    <w:p w14:paraId="2A415C63" w14:textId="77777777" w:rsidR="0089067C" w:rsidRPr="00984237" w:rsidRDefault="0089067C" w:rsidP="0089067C">
      <w:pPr>
        <w:pStyle w:val="BodyText"/>
        <w:numPr>
          <w:ilvl w:val="2"/>
          <w:numId w:val="4"/>
        </w:numPr>
        <w:tabs>
          <w:tab w:val="left" w:pos="0"/>
        </w:tabs>
        <w:spacing w:before="137"/>
        <w:ind w:left="284" w:hanging="284"/>
        <w:jc w:val="both"/>
        <w:rPr>
          <w:sz w:val="20"/>
          <w:szCs w:val="20"/>
        </w:rPr>
      </w:pPr>
      <w:r w:rsidRPr="00984237">
        <w:rPr>
          <w:sz w:val="20"/>
          <w:szCs w:val="20"/>
        </w:rPr>
        <w:t>Dari alur 2 menghasilkan keputusan penilaian: bahwa usaha yang telah ditekuni atau yang ingin dijalankan dinyatakan sebagai</w:t>
      </w:r>
    </w:p>
    <w:p w14:paraId="2882027B" w14:textId="77777777" w:rsidR="0089067C" w:rsidRDefault="0089067C" w:rsidP="0089067C">
      <w:pPr>
        <w:pStyle w:val="BodyText"/>
        <w:numPr>
          <w:ilvl w:val="0"/>
          <w:numId w:val="7"/>
        </w:numPr>
        <w:tabs>
          <w:tab w:val="left" w:pos="0"/>
        </w:tabs>
        <w:spacing w:before="137"/>
        <w:ind w:left="851" w:hanging="284"/>
        <w:jc w:val="both"/>
        <w:rPr>
          <w:sz w:val="20"/>
          <w:szCs w:val="20"/>
        </w:rPr>
      </w:pPr>
      <w:r w:rsidRPr="00FE5267">
        <w:rPr>
          <w:sz w:val="20"/>
          <w:szCs w:val="20"/>
        </w:rPr>
        <w:t xml:space="preserve">Usaha yang berpotensi dikembangkan </w:t>
      </w:r>
    </w:p>
    <w:p w14:paraId="1EA5EB39" w14:textId="77777777" w:rsidR="0089067C" w:rsidRPr="00984237" w:rsidRDefault="0089067C" w:rsidP="0089067C">
      <w:pPr>
        <w:pStyle w:val="BodyText"/>
        <w:numPr>
          <w:ilvl w:val="0"/>
          <w:numId w:val="7"/>
        </w:numPr>
        <w:tabs>
          <w:tab w:val="left" w:pos="0"/>
        </w:tabs>
        <w:spacing w:before="137"/>
        <w:ind w:left="851" w:hanging="284"/>
        <w:jc w:val="both"/>
        <w:rPr>
          <w:sz w:val="20"/>
          <w:szCs w:val="20"/>
        </w:rPr>
      </w:pPr>
      <w:r w:rsidRPr="00984237">
        <w:rPr>
          <w:sz w:val="20"/>
          <w:szCs w:val="20"/>
        </w:rPr>
        <w:t xml:space="preserve">Usaha tidak berpotensi dikembangkan; </w:t>
      </w:r>
      <w:r w:rsidRPr="00984237">
        <w:rPr>
          <w:sz w:val="20"/>
          <w:szCs w:val="20"/>
          <w:u w:val="single"/>
        </w:rPr>
        <w:t>tunda</w:t>
      </w:r>
      <w:r w:rsidRPr="00984237">
        <w:rPr>
          <w:sz w:val="20"/>
          <w:szCs w:val="20"/>
        </w:rPr>
        <w:t xml:space="preserve"> pengembangan usaha</w:t>
      </w:r>
    </w:p>
    <w:p w14:paraId="7B764F43" w14:textId="79A5A61F" w:rsidR="0089067C" w:rsidRPr="008C57E3" w:rsidRDefault="0089067C" w:rsidP="005B13F7">
      <w:pPr>
        <w:pStyle w:val="BodyText"/>
        <w:numPr>
          <w:ilvl w:val="2"/>
          <w:numId w:val="4"/>
        </w:numPr>
        <w:tabs>
          <w:tab w:val="left" w:pos="0"/>
        </w:tabs>
        <w:spacing w:before="137"/>
        <w:ind w:left="284" w:hanging="284"/>
        <w:jc w:val="both"/>
        <w:rPr>
          <w:sz w:val="20"/>
          <w:szCs w:val="20"/>
        </w:rPr>
      </w:pPr>
      <w:proofErr w:type="spellStart"/>
      <w:r>
        <w:rPr>
          <w:sz w:val="20"/>
          <w:szCs w:val="20"/>
          <w:lang w:val="en-US"/>
        </w:rPr>
        <w:t>Untuk</w:t>
      </w:r>
      <w:proofErr w:type="spellEnd"/>
      <w:r>
        <w:rPr>
          <w:sz w:val="20"/>
          <w:szCs w:val="20"/>
          <w:lang w:val="en-US"/>
        </w:rPr>
        <w:t xml:space="preserve"> </w:t>
      </w:r>
      <w:proofErr w:type="spellStart"/>
      <w:r>
        <w:rPr>
          <w:sz w:val="20"/>
          <w:szCs w:val="20"/>
          <w:lang w:val="en-US"/>
        </w:rPr>
        <w:t>usaha</w:t>
      </w:r>
      <w:proofErr w:type="spellEnd"/>
      <w:r>
        <w:rPr>
          <w:sz w:val="20"/>
          <w:szCs w:val="20"/>
          <w:lang w:val="en-US"/>
        </w:rPr>
        <w:t xml:space="preserve"> yang </w:t>
      </w:r>
      <w:proofErr w:type="spellStart"/>
      <w:r>
        <w:rPr>
          <w:sz w:val="20"/>
          <w:szCs w:val="20"/>
          <w:lang w:val="en-US"/>
        </w:rPr>
        <w:t>berpotensi</w:t>
      </w:r>
      <w:proofErr w:type="spellEnd"/>
      <w:r>
        <w:rPr>
          <w:sz w:val="20"/>
          <w:szCs w:val="20"/>
          <w:lang w:val="en-US"/>
        </w:rPr>
        <w:t xml:space="preserve"> </w:t>
      </w:r>
      <w:proofErr w:type="spellStart"/>
      <w:r>
        <w:rPr>
          <w:sz w:val="20"/>
          <w:szCs w:val="20"/>
          <w:lang w:val="en-US"/>
        </w:rPr>
        <w:t>dikembangkan</w:t>
      </w:r>
      <w:proofErr w:type="spellEnd"/>
      <w:r>
        <w:rPr>
          <w:sz w:val="20"/>
          <w:szCs w:val="20"/>
          <w:lang w:val="en-US"/>
        </w:rPr>
        <w:t xml:space="preserve">, </w:t>
      </w:r>
      <w:proofErr w:type="spellStart"/>
      <w:r>
        <w:rPr>
          <w:sz w:val="20"/>
          <w:szCs w:val="20"/>
          <w:lang w:val="en-US"/>
        </w:rPr>
        <w:t>analisis</w:t>
      </w:r>
      <w:proofErr w:type="spellEnd"/>
      <w:r>
        <w:rPr>
          <w:sz w:val="20"/>
          <w:szCs w:val="20"/>
          <w:lang w:val="en-US"/>
        </w:rPr>
        <w:t xml:space="preserve"> </w:t>
      </w:r>
      <w:proofErr w:type="spellStart"/>
      <w:r>
        <w:rPr>
          <w:sz w:val="20"/>
          <w:szCs w:val="20"/>
          <w:lang w:val="en-US"/>
        </w:rPr>
        <w:t>dilanjutkan</w:t>
      </w:r>
      <w:proofErr w:type="spellEnd"/>
      <w:r>
        <w:rPr>
          <w:sz w:val="20"/>
          <w:szCs w:val="20"/>
          <w:lang w:val="en-US"/>
        </w:rPr>
        <w:t xml:space="preserve"> </w:t>
      </w:r>
      <w:proofErr w:type="spellStart"/>
      <w:r>
        <w:rPr>
          <w:sz w:val="20"/>
          <w:szCs w:val="20"/>
          <w:lang w:val="en-US"/>
        </w:rPr>
        <w:t>terhadap</w:t>
      </w:r>
      <w:proofErr w:type="spellEnd"/>
      <w:r>
        <w:rPr>
          <w:sz w:val="20"/>
          <w:szCs w:val="20"/>
          <w:lang w:val="en-US"/>
        </w:rPr>
        <w:t xml:space="preserve"> </w:t>
      </w:r>
      <w:proofErr w:type="spellStart"/>
      <w:r>
        <w:rPr>
          <w:sz w:val="20"/>
          <w:szCs w:val="20"/>
          <w:lang w:val="en-US"/>
        </w:rPr>
        <w:t>kelemahan</w:t>
      </w:r>
      <w:proofErr w:type="spellEnd"/>
      <w:r>
        <w:rPr>
          <w:sz w:val="20"/>
          <w:szCs w:val="20"/>
          <w:lang w:val="en-US"/>
        </w:rPr>
        <w:t xml:space="preserve"> </w:t>
      </w:r>
      <w:proofErr w:type="spellStart"/>
      <w:r>
        <w:rPr>
          <w:sz w:val="20"/>
          <w:szCs w:val="20"/>
          <w:lang w:val="en-US"/>
        </w:rPr>
        <w:t>dan</w:t>
      </w:r>
      <w:proofErr w:type="spellEnd"/>
      <w:r>
        <w:rPr>
          <w:sz w:val="20"/>
          <w:szCs w:val="20"/>
          <w:lang w:val="en-US"/>
        </w:rPr>
        <w:t xml:space="preserve"> </w:t>
      </w:r>
      <w:proofErr w:type="spellStart"/>
      <w:r>
        <w:rPr>
          <w:sz w:val="20"/>
          <w:szCs w:val="20"/>
          <w:lang w:val="en-US"/>
        </w:rPr>
        <w:t>hambatannya</w:t>
      </w:r>
      <w:proofErr w:type="spellEnd"/>
      <w:r>
        <w:rPr>
          <w:sz w:val="20"/>
          <w:szCs w:val="20"/>
          <w:lang w:val="en-US"/>
        </w:rPr>
        <w:t xml:space="preserve">. </w:t>
      </w:r>
      <w:r w:rsidRPr="00FE5267">
        <w:rPr>
          <w:sz w:val="20"/>
          <w:szCs w:val="20"/>
        </w:rPr>
        <w:t>Kelemahan adalah kurangnya fasilitas atau sumber daya, misalnya tentang cara berpromosi, pengetahuan dan penerapan konsep kualitas layanan, pengadaan bahan dan alat. Hambatan adalah sulitnya pendanaan, tingkat</w:t>
      </w:r>
      <w:r>
        <w:rPr>
          <w:sz w:val="20"/>
          <w:szCs w:val="20"/>
        </w:rPr>
        <w:t xml:space="preserve">, </w:t>
      </w:r>
      <w:r w:rsidRPr="00FE5267">
        <w:rPr>
          <w:sz w:val="20"/>
          <w:szCs w:val="20"/>
        </w:rPr>
        <w:t>persaingan yang ketat.</w:t>
      </w:r>
    </w:p>
    <w:p w14:paraId="1AAAC0F5" w14:textId="06AA931E" w:rsidR="00142335" w:rsidRDefault="00142335" w:rsidP="005B13F7">
      <w:pPr>
        <w:pStyle w:val="BodyText"/>
        <w:tabs>
          <w:tab w:val="left" w:pos="0"/>
        </w:tabs>
        <w:spacing w:before="137"/>
        <w:jc w:val="both"/>
        <w:rPr>
          <w:sz w:val="20"/>
          <w:szCs w:val="20"/>
        </w:rPr>
      </w:pPr>
      <w:r>
        <w:rPr>
          <w:noProof/>
          <w:lang w:val="en-US"/>
        </w:rPr>
        <w:drawing>
          <wp:inline distT="0" distB="0" distL="0" distR="0" wp14:anchorId="36FEFA37" wp14:editId="5C7A2225">
            <wp:extent cx="2495774" cy="37914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9216" cy="3827054"/>
                    </a:xfrm>
                    <a:prstGeom prst="rect">
                      <a:avLst/>
                    </a:prstGeom>
                    <a:noFill/>
                    <a:ln>
                      <a:noFill/>
                    </a:ln>
                  </pic:spPr>
                </pic:pic>
              </a:graphicData>
            </a:graphic>
          </wp:inline>
        </w:drawing>
      </w:r>
    </w:p>
    <w:p w14:paraId="211E210B" w14:textId="0394B84F" w:rsidR="00807088" w:rsidRDefault="00807088" w:rsidP="00807088">
      <w:pPr>
        <w:spacing w:after="0" w:line="240" w:lineRule="auto"/>
        <w:jc w:val="both"/>
        <w:rPr>
          <w:rFonts w:ascii="Times New Roman" w:eastAsia="Times New Roman" w:hAnsi="Times New Roman" w:cs="Times New Roman"/>
          <w:sz w:val="20"/>
          <w:szCs w:val="20"/>
          <w:lang w:val="en-US"/>
        </w:rPr>
      </w:pPr>
      <w:proofErr w:type="spellStart"/>
      <w:r w:rsidRPr="00926B4E">
        <w:rPr>
          <w:rFonts w:ascii="Times New Roman" w:eastAsia="Times New Roman" w:hAnsi="Times New Roman" w:cs="Times New Roman"/>
          <w:sz w:val="20"/>
          <w:szCs w:val="20"/>
          <w:lang w:val="en-US"/>
        </w:rPr>
        <w:t>Gambar</w:t>
      </w:r>
      <w:proofErr w:type="spellEnd"/>
      <w:r w:rsidR="0031306B">
        <w:rPr>
          <w:rFonts w:ascii="Times New Roman" w:eastAsia="Times New Roman" w:hAnsi="Times New Roman" w:cs="Times New Roman"/>
          <w:sz w:val="20"/>
          <w:szCs w:val="20"/>
          <w:lang w:val="en-US"/>
        </w:rPr>
        <w:t xml:space="preserve"> 3</w:t>
      </w:r>
      <w:r w:rsidRPr="00926B4E">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SOP</w:t>
      </w:r>
      <w:r w:rsidRPr="00926B4E">
        <w:rPr>
          <w:rFonts w:ascii="Times New Roman" w:eastAsia="Times New Roman" w:hAnsi="Times New Roman" w:cs="Times New Roman"/>
          <w:sz w:val="20"/>
          <w:szCs w:val="20"/>
          <w:lang w:val="en-US"/>
        </w:rPr>
        <w:t xml:space="preserve"> POKDARWIS</w:t>
      </w:r>
      <w:r>
        <w:rPr>
          <w:rFonts w:ascii="Times New Roman" w:eastAsia="Times New Roman" w:hAnsi="Times New Roman" w:cs="Times New Roman"/>
          <w:sz w:val="20"/>
          <w:szCs w:val="20"/>
          <w:lang w:val="en-US"/>
        </w:rPr>
        <w:t xml:space="preserve"> </w:t>
      </w:r>
      <w:proofErr w:type="spellStart"/>
      <w:r w:rsidRPr="00926B4E">
        <w:rPr>
          <w:rFonts w:ascii="Times New Roman" w:eastAsia="Times New Roman" w:hAnsi="Times New Roman" w:cs="Times New Roman"/>
          <w:sz w:val="20"/>
          <w:szCs w:val="20"/>
          <w:lang w:val="en-US"/>
        </w:rPr>
        <w:t>Sekar</w:t>
      </w:r>
      <w:proofErr w:type="spellEnd"/>
      <w:r w:rsidRPr="00926B4E">
        <w:rPr>
          <w:rFonts w:ascii="Times New Roman" w:eastAsia="Times New Roman" w:hAnsi="Times New Roman" w:cs="Times New Roman"/>
          <w:sz w:val="20"/>
          <w:szCs w:val="20"/>
          <w:lang w:val="en-US"/>
        </w:rPr>
        <w:t xml:space="preserve"> </w:t>
      </w:r>
      <w:proofErr w:type="spellStart"/>
      <w:r w:rsidRPr="00926B4E">
        <w:rPr>
          <w:rFonts w:ascii="Times New Roman" w:eastAsia="Times New Roman" w:hAnsi="Times New Roman" w:cs="Times New Roman"/>
          <w:sz w:val="20"/>
          <w:szCs w:val="20"/>
          <w:lang w:val="en-US"/>
        </w:rPr>
        <w:t>Tirto</w:t>
      </w:r>
      <w:proofErr w:type="spellEnd"/>
      <w:r w:rsidRPr="00926B4E">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 </w:t>
      </w:r>
    </w:p>
    <w:p w14:paraId="5D3DAAEE" w14:textId="70C967F2" w:rsidR="00984237" w:rsidRPr="0089067C" w:rsidRDefault="00807088" w:rsidP="0089067C">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proofErr w:type="spellStart"/>
      <w:r w:rsidRPr="00926B4E">
        <w:rPr>
          <w:rFonts w:ascii="Times New Roman" w:eastAsia="Times New Roman" w:hAnsi="Times New Roman" w:cs="Times New Roman"/>
          <w:sz w:val="20"/>
          <w:szCs w:val="20"/>
          <w:lang w:val="en-US"/>
        </w:rPr>
        <w:t>Kahuripan</w:t>
      </w:r>
      <w:proofErr w:type="spellEnd"/>
      <w:r w:rsidR="0089067C">
        <w:rPr>
          <w:rFonts w:ascii="Times New Roman" w:eastAsia="Times New Roman" w:hAnsi="Times New Roman" w:cs="Times New Roman"/>
          <w:sz w:val="20"/>
          <w:szCs w:val="20"/>
          <w:lang w:val="en-US"/>
        </w:rPr>
        <w:t xml:space="preserve"> </w:t>
      </w:r>
    </w:p>
    <w:p w14:paraId="21D35211" w14:textId="25D24F5D" w:rsidR="00984237" w:rsidRPr="00984237" w:rsidRDefault="00984237" w:rsidP="00984237">
      <w:pPr>
        <w:pStyle w:val="BodyText"/>
        <w:numPr>
          <w:ilvl w:val="2"/>
          <w:numId w:val="4"/>
        </w:numPr>
        <w:tabs>
          <w:tab w:val="left" w:pos="0"/>
        </w:tabs>
        <w:spacing w:before="137"/>
        <w:ind w:left="284" w:hanging="284"/>
        <w:jc w:val="both"/>
        <w:rPr>
          <w:sz w:val="20"/>
          <w:szCs w:val="20"/>
        </w:rPr>
      </w:pPr>
      <w:r w:rsidRPr="00984237">
        <w:rPr>
          <w:sz w:val="20"/>
          <w:szCs w:val="20"/>
        </w:rPr>
        <w:t>Dari alur 4 menghasilkan keputusan penilaian: bahwa usaha yang memiliki potensi untuk dikembangkan  dinyatakan sebagai</w:t>
      </w:r>
    </w:p>
    <w:p w14:paraId="43001557" w14:textId="5A9B1585" w:rsidR="00984237" w:rsidRDefault="00984237" w:rsidP="00E31E6D">
      <w:pPr>
        <w:pStyle w:val="BodyText"/>
        <w:numPr>
          <w:ilvl w:val="0"/>
          <w:numId w:val="8"/>
        </w:numPr>
        <w:tabs>
          <w:tab w:val="left" w:pos="0"/>
        </w:tabs>
        <w:spacing w:before="137"/>
        <w:ind w:left="851" w:hanging="284"/>
        <w:jc w:val="both"/>
        <w:rPr>
          <w:sz w:val="20"/>
          <w:szCs w:val="20"/>
        </w:rPr>
      </w:pPr>
      <w:r w:rsidRPr="00FE5267">
        <w:rPr>
          <w:sz w:val="20"/>
          <w:szCs w:val="20"/>
        </w:rPr>
        <w:t xml:space="preserve">Usaha yang layak dikembangkan </w:t>
      </w:r>
      <w:r w:rsidR="009D4890">
        <w:rPr>
          <w:sz w:val="20"/>
          <w:szCs w:val="20"/>
        </w:rPr>
        <w:t>b. Usaha</w:t>
      </w:r>
    </w:p>
    <w:p w14:paraId="13A7CAF3" w14:textId="6356B330" w:rsidR="00142335" w:rsidRPr="00E31E6D" w:rsidRDefault="00984237" w:rsidP="00E31E6D">
      <w:pPr>
        <w:pStyle w:val="BodyText"/>
        <w:numPr>
          <w:ilvl w:val="0"/>
          <w:numId w:val="8"/>
        </w:numPr>
        <w:tabs>
          <w:tab w:val="left" w:pos="0"/>
        </w:tabs>
        <w:spacing w:before="137"/>
        <w:ind w:left="851" w:hanging="284"/>
        <w:jc w:val="both"/>
        <w:rPr>
          <w:sz w:val="20"/>
          <w:szCs w:val="20"/>
        </w:rPr>
      </w:pPr>
      <w:r w:rsidRPr="00E31E6D">
        <w:rPr>
          <w:sz w:val="20"/>
          <w:szCs w:val="20"/>
        </w:rPr>
        <w:t xml:space="preserve">Usaha tidak layak dikembangkan; </w:t>
      </w:r>
      <w:r w:rsidRPr="00E31E6D">
        <w:rPr>
          <w:sz w:val="20"/>
          <w:szCs w:val="20"/>
          <w:u w:val="single"/>
        </w:rPr>
        <w:t>tunda</w:t>
      </w:r>
      <w:r w:rsidRPr="00E31E6D">
        <w:rPr>
          <w:sz w:val="20"/>
          <w:szCs w:val="20"/>
        </w:rPr>
        <w:t xml:space="preserve"> pengembangan usaha</w:t>
      </w:r>
    </w:p>
    <w:p w14:paraId="4101652C" w14:textId="77777777" w:rsidR="002F0FA8" w:rsidRDefault="002F0FA8">
      <w:pPr>
        <w:spacing w:after="0" w:line="240" w:lineRule="auto"/>
        <w:jc w:val="both"/>
        <w:rPr>
          <w:rFonts w:ascii="Times New Roman" w:eastAsia="Times New Roman" w:hAnsi="Times New Roman" w:cs="Times New Roman"/>
          <w:b/>
          <w:bCs/>
        </w:rPr>
      </w:pPr>
    </w:p>
    <w:p w14:paraId="1DDAB728" w14:textId="2BA86316" w:rsidR="00EB64F3" w:rsidRPr="00EB64F3" w:rsidRDefault="00973A59" w:rsidP="00EB64F3">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Kesimpulan</w:t>
      </w:r>
    </w:p>
    <w:p w14:paraId="6AB1291C" w14:textId="60D82490" w:rsidR="00EB64F3" w:rsidRPr="00EB64F3" w:rsidRDefault="00EB64F3" w:rsidP="00EB64F3">
      <w:pPr>
        <w:pStyle w:val="ListParagraph"/>
        <w:numPr>
          <w:ilvl w:val="0"/>
          <w:numId w:val="5"/>
        </w:numPr>
        <w:adjustRightInd w:val="0"/>
        <w:jc w:val="both"/>
        <w:rPr>
          <w:sz w:val="20"/>
          <w:szCs w:val="20"/>
        </w:rPr>
      </w:pPr>
      <w:r w:rsidRPr="00EB64F3">
        <w:rPr>
          <w:sz w:val="20"/>
          <w:szCs w:val="20"/>
        </w:rPr>
        <w:t>Masyarakat Desa Banyuurip memiliki kemampuan dan motivasi bisnis  untuk mengembangkan perekonomian desa. Kelompok usaha informal telah menjadi formal dengan Pengesah</w:t>
      </w:r>
      <w:r w:rsidR="00EB2858">
        <w:rPr>
          <w:sz w:val="20"/>
          <w:szCs w:val="20"/>
        </w:rPr>
        <w:t xml:space="preserve">an SK Kepala Desa Banyuurip </w:t>
      </w:r>
    </w:p>
    <w:p w14:paraId="2982FE20" w14:textId="1BB2F836" w:rsidR="00EB64F3" w:rsidRPr="00EB64F3" w:rsidRDefault="00EB64F3" w:rsidP="00EB64F3">
      <w:pPr>
        <w:pStyle w:val="ListParagraph"/>
        <w:numPr>
          <w:ilvl w:val="0"/>
          <w:numId w:val="5"/>
        </w:numPr>
        <w:adjustRightInd w:val="0"/>
        <w:jc w:val="both"/>
        <w:rPr>
          <w:sz w:val="20"/>
          <w:szCs w:val="20"/>
        </w:rPr>
      </w:pPr>
      <w:r w:rsidRPr="00EB64F3">
        <w:rPr>
          <w:sz w:val="20"/>
          <w:szCs w:val="20"/>
        </w:rPr>
        <w:t>Sikap ulet dan terus mencoba merupakan modal dasar dalam keberhasilan usaha. Mampu menyusu</w:t>
      </w:r>
      <w:r w:rsidR="003B7D46">
        <w:rPr>
          <w:sz w:val="20"/>
          <w:szCs w:val="20"/>
        </w:rPr>
        <w:t xml:space="preserve">n kebutuhan struktur organisasi, </w:t>
      </w:r>
      <w:r w:rsidRPr="00EB64F3">
        <w:rPr>
          <w:sz w:val="20"/>
          <w:szCs w:val="20"/>
        </w:rPr>
        <w:t>mengembangka seksi-seksi</w:t>
      </w:r>
      <w:r w:rsidR="003B7D46">
        <w:rPr>
          <w:sz w:val="20"/>
          <w:szCs w:val="20"/>
        </w:rPr>
        <w:t xml:space="preserve"> dan mengisi personal kepengurusannya</w:t>
      </w:r>
    </w:p>
    <w:p w14:paraId="0DBA935E" w14:textId="239ADFF2" w:rsidR="00EB64F3" w:rsidRPr="001C575A" w:rsidRDefault="009D4890" w:rsidP="001C575A">
      <w:pPr>
        <w:pStyle w:val="ListParagraph"/>
        <w:numPr>
          <w:ilvl w:val="0"/>
          <w:numId w:val="5"/>
        </w:numPr>
        <w:adjustRightInd w:val="0"/>
        <w:jc w:val="both"/>
        <w:rPr>
          <w:sz w:val="20"/>
          <w:szCs w:val="20"/>
        </w:rPr>
      </w:pPr>
      <w:r>
        <w:rPr>
          <w:sz w:val="20"/>
          <w:szCs w:val="20"/>
        </w:rPr>
        <w:t xml:space="preserve">Analisis potensi dan kelayakan usaha akan menjadi bagian dari Perencanaan Usaha dan Pengembangan usaha yang mendukung terwujudnya Desa Wisata. Mekanisme dan proses analisis dan keputusan dituangkan dimuat dalam </w:t>
      </w:r>
      <w:r w:rsidR="00EB64F3" w:rsidRPr="00EB64F3">
        <w:rPr>
          <w:sz w:val="20"/>
          <w:szCs w:val="20"/>
        </w:rPr>
        <w:t>SOP Per</w:t>
      </w:r>
      <w:r w:rsidR="00EB64F3">
        <w:rPr>
          <w:sz w:val="20"/>
          <w:szCs w:val="20"/>
        </w:rPr>
        <w:t>encanaan dan Pengembangan Usaha</w:t>
      </w:r>
    </w:p>
    <w:p w14:paraId="22948676" w14:textId="77777777" w:rsidR="00EB64F3" w:rsidRDefault="00EB64F3" w:rsidP="00EB64F3">
      <w:pPr>
        <w:pStyle w:val="ListParagraph"/>
        <w:adjustRightInd w:val="0"/>
        <w:ind w:left="720" w:firstLine="0"/>
        <w:jc w:val="both"/>
        <w:rPr>
          <w:sz w:val="20"/>
          <w:szCs w:val="20"/>
        </w:rPr>
      </w:pPr>
    </w:p>
    <w:p w14:paraId="3DBC7CC4" w14:textId="1D82E580" w:rsidR="00EB64F3" w:rsidRPr="00EB64F3" w:rsidRDefault="00EB64F3" w:rsidP="00EB64F3">
      <w:pPr>
        <w:pStyle w:val="ListParagraph"/>
        <w:adjustRightInd w:val="0"/>
        <w:ind w:left="720" w:firstLine="0"/>
        <w:jc w:val="both"/>
        <w:rPr>
          <w:sz w:val="20"/>
          <w:szCs w:val="20"/>
        </w:rPr>
      </w:pPr>
      <w:r w:rsidRPr="00EB64F3">
        <w:rPr>
          <w:sz w:val="20"/>
          <w:szCs w:val="20"/>
        </w:rPr>
        <w:t xml:space="preserve">Rencana </w:t>
      </w:r>
      <w:proofErr w:type="spellStart"/>
      <w:r>
        <w:rPr>
          <w:sz w:val="20"/>
          <w:szCs w:val="20"/>
          <w:lang w:val="en-US"/>
        </w:rPr>
        <w:t>Keberlanjutan</w:t>
      </w:r>
      <w:proofErr w:type="spellEnd"/>
      <w:r>
        <w:rPr>
          <w:sz w:val="20"/>
          <w:szCs w:val="20"/>
          <w:lang w:val="en-US"/>
        </w:rPr>
        <w:t xml:space="preserve">: </w:t>
      </w:r>
    </w:p>
    <w:p w14:paraId="7CAA1C24" w14:textId="30E3CEB9" w:rsidR="00EB64F3" w:rsidRPr="00EB64F3" w:rsidRDefault="00EB64F3" w:rsidP="00EB64F3">
      <w:pPr>
        <w:pStyle w:val="ListParagraph"/>
        <w:numPr>
          <w:ilvl w:val="0"/>
          <w:numId w:val="6"/>
        </w:numPr>
        <w:adjustRightInd w:val="0"/>
        <w:rPr>
          <w:sz w:val="20"/>
          <w:szCs w:val="20"/>
        </w:rPr>
      </w:pPr>
      <w:r w:rsidRPr="00EB64F3">
        <w:rPr>
          <w:sz w:val="20"/>
          <w:szCs w:val="20"/>
        </w:rPr>
        <w:t xml:space="preserve">Pendampingan </w:t>
      </w:r>
      <w:r>
        <w:rPr>
          <w:sz w:val="20"/>
          <w:szCs w:val="20"/>
        </w:rPr>
        <w:t xml:space="preserve"> </w:t>
      </w:r>
      <w:r w:rsidRPr="00EB64F3">
        <w:rPr>
          <w:sz w:val="20"/>
          <w:szCs w:val="20"/>
        </w:rPr>
        <w:t xml:space="preserve">pengesahan </w:t>
      </w:r>
      <w:r>
        <w:rPr>
          <w:sz w:val="20"/>
          <w:szCs w:val="20"/>
        </w:rPr>
        <w:t xml:space="preserve"> </w:t>
      </w:r>
      <w:r w:rsidRPr="00EB64F3">
        <w:rPr>
          <w:sz w:val="20"/>
          <w:szCs w:val="20"/>
        </w:rPr>
        <w:t>POKDARWIS Sekar</w:t>
      </w:r>
      <w:r>
        <w:rPr>
          <w:sz w:val="20"/>
          <w:szCs w:val="20"/>
        </w:rPr>
        <w:t xml:space="preserve"> T</w:t>
      </w:r>
      <w:r w:rsidRPr="00EB64F3">
        <w:rPr>
          <w:sz w:val="20"/>
          <w:szCs w:val="20"/>
        </w:rPr>
        <w:t xml:space="preserve">irto Kahuripan ke Dinas </w:t>
      </w:r>
      <w:r>
        <w:rPr>
          <w:sz w:val="20"/>
          <w:szCs w:val="20"/>
        </w:rPr>
        <w:t>Pariwisata Kabupaten Gresik</w:t>
      </w:r>
    </w:p>
    <w:p w14:paraId="250680B9" w14:textId="70923CFC" w:rsidR="00EB64F3" w:rsidRDefault="009D4890" w:rsidP="00EB64F3">
      <w:pPr>
        <w:pStyle w:val="ListParagraph"/>
        <w:numPr>
          <w:ilvl w:val="0"/>
          <w:numId w:val="6"/>
        </w:numPr>
        <w:adjustRightInd w:val="0"/>
        <w:jc w:val="both"/>
        <w:rPr>
          <w:sz w:val="20"/>
          <w:szCs w:val="20"/>
        </w:rPr>
      </w:pPr>
      <w:r>
        <w:rPr>
          <w:sz w:val="20"/>
          <w:szCs w:val="20"/>
        </w:rPr>
        <w:t>Mengukur keberhasilan SOP dalam tahapan pengembangan Desa Banyuurip sebagai Destinasi Wisata Kuliner dan Tanaman</w:t>
      </w:r>
    </w:p>
    <w:p w14:paraId="31BAC874" w14:textId="2D9656A9" w:rsidR="00404627" w:rsidRPr="00EB64F3" w:rsidRDefault="00404627" w:rsidP="00404627">
      <w:pPr>
        <w:pStyle w:val="ListParagraph"/>
        <w:adjustRightInd w:val="0"/>
        <w:ind w:left="720" w:firstLine="0"/>
        <w:jc w:val="both"/>
        <w:rPr>
          <w:sz w:val="20"/>
          <w:szCs w:val="20"/>
        </w:rPr>
      </w:pPr>
      <w:r w:rsidRPr="00404627">
        <w:rPr>
          <w:noProof/>
          <w:sz w:val="20"/>
          <w:szCs w:val="20"/>
          <w:lang w:val="en-US"/>
        </w:rPr>
        <mc:AlternateContent>
          <mc:Choice Requires="wps">
            <w:drawing>
              <wp:anchor distT="0" distB="0" distL="114300" distR="114300" simplePos="0" relativeHeight="251659264" behindDoc="0" locked="0" layoutInCell="1" allowOverlap="1" wp14:anchorId="6C62E6BB" wp14:editId="28076B45">
                <wp:simplePos x="0" y="0"/>
                <wp:positionH relativeFrom="column">
                  <wp:posOffset>220980</wp:posOffset>
                </wp:positionH>
                <wp:positionV relativeFrom="paragraph">
                  <wp:posOffset>114906</wp:posOffset>
                </wp:positionV>
                <wp:extent cx="2333018" cy="723331"/>
                <wp:effectExtent l="0" t="0" r="10160" b="196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018" cy="723331"/>
                        </a:xfrm>
                        <a:prstGeom prst="rect">
                          <a:avLst/>
                        </a:prstGeom>
                        <a:solidFill>
                          <a:srgbClr val="FFFFFF"/>
                        </a:solidFill>
                        <a:ln w="9525">
                          <a:solidFill>
                            <a:srgbClr val="000000"/>
                          </a:solidFill>
                          <a:miter lim="800000"/>
                          <a:headEnd/>
                          <a:tailEnd/>
                        </a:ln>
                      </wps:spPr>
                      <wps:txbx>
                        <w:txbxContent>
                          <w:p w14:paraId="59F52773" w14:textId="2AF1BF96" w:rsidR="00404627" w:rsidRPr="00E44238" w:rsidRDefault="00404627" w:rsidP="00404627">
                            <w:pPr>
                              <w:rPr>
                                <w:rFonts w:ascii="Times New Roman" w:hAnsi="Times New Roman" w:cs="Times New Roman"/>
                                <w:sz w:val="18"/>
                                <w:szCs w:val="18"/>
                                <w:lang w:val="en-US"/>
                              </w:rPr>
                            </w:pPr>
                            <w:r w:rsidRPr="00E44238">
                              <w:rPr>
                                <w:rFonts w:ascii="Times New Roman" w:hAnsi="Times New Roman" w:cs="Times New Roman"/>
                                <w:sz w:val="18"/>
                                <w:szCs w:val="18"/>
                              </w:rPr>
                              <w:t xml:space="preserve">Pengabdian Kepada Masyarakat ini dibiayai         </w:t>
                            </w:r>
                            <w:r w:rsidRPr="00E44238">
                              <w:rPr>
                                <w:rFonts w:ascii="Times New Roman" w:hAnsi="Times New Roman" w:cs="Times New Roman"/>
                                <w:sz w:val="18"/>
                                <w:szCs w:val="18"/>
                                <w:lang w:val="en-US"/>
                              </w:rPr>
                              <w:t xml:space="preserve">    </w:t>
                            </w:r>
                            <w:r w:rsidRPr="00E44238">
                              <w:rPr>
                                <w:rFonts w:ascii="Times New Roman" w:hAnsi="Times New Roman" w:cs="Times New Roman"/>
                                <w:sz w:val="18"/>
                                <w:szCs w:val="18"/>
                              </w:rPr>
                              <w:t>dengan Dana Hibah Perguruan Tinggi</w:t>
                            </w:r>
                            <w:r w:rsidRPr="00E44238">
                              <w:rPr>
                                <w:rFonts w:ascii="Times New Roman" w:hAnsi="Times New Roman" w:cs="Times New Roman"/>
                                <w:sz w:val="18"/>
                                <w:szCs w:val="18"/>
                                <w:lang w:val="en-US"/>
                              </w:rPr>
                              <w:tab/>
                              <w:t xml:space="preserve">  </w:t>
                            </w:r>
                            <w:r w:rsidRPr="00E44238">
                              <w:rPr>
                                <w:rFonts w:ascii="Times New Roman" w:hAnsi="Times New Roman" w:cs="Times New Roman"/>
                                <w:sz w:val="18"/>
                                <w:szCs w:val="18"/>
                              </w:rPr>
                              <w:t>Tahun Anggaran 2022</w:t>
                            </w:r>
                            <w:r w:rsidRPr="00E44238">
                              <w:rPr>
                                <w:rFonts w:ascii="Times New Roman" w:hAnsi="Times New Roman" w:cs="Times New Roman"/>
                                <w:sz w:val="18"/>
                                <w:szCs w:val="18"/>
                                <w:lang w:val="en-US"/>
                              </w:rPr>
                              <w:tab/>
                              <w:t xml:space="preserve">                             </w:t>
                            </w:r>
                            <w:r w:rsidRPr="00E44238">
                              <w:rPr>
                                <w:rFonts w:ascii="Times New Roman" w:hAnsi="Times New Roman" w:cs="Times New Roman"/>
                                <w:sz w:val="18"/>
                                <w:szCs w:val="18"/>
                              </w:rPr>
                              <w:t>Universitas 17 Agusus 1945 Surabaya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4pt;margin-top:9.05pt;width:183.7pt;height:5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">
                <v:textbox>
                  <w:txbxContent>
                    <w:p w14:paraId="59F52773" w14:textId="2AF1BF96" w:rsidR="00404627" w:rsidRPr="00E44238" w:rsidRDefault="00404627" w:rsidP="00404627">
                      <w:pPr>
                        <w:rPr>
                          <w:rFonts w:ascii="Times New Roman" w:hAnsi="Times New Roman" w:cs="Times New Roman"/>
                          <w:sz w:val="18"/>
                          <w:szCs w:val="18"/>
                          <w:lang w:val="en-US"/>
                        </w:rPr>
                      </w:pPr>
                      <w:r w:rsidRPr="00E44238">
                        <w:rPr>
                          <w:rFonts w:ascii="Times New Roman" w:hAnsi="Times New Roman" w:cs="Times New Roman"/>
                          <w:sz w:val="18"/>
                          <w:szCs w:val="18"/>
                        </w:rPr>
                        <w:t xml:space="preserve">Pengabdian Kepada Masyarakat ini dibiayai         </w:t>
                      </w:r>
                      <w:r w:rsidRPr="00E44238">
                        <w:rPr>
                          <w:rFonts w:ascii="Times New Roman" w:hAnsi="Times New Roman" w:cs="Times New Roman"/>
                          <w:sz w:val="18"/>
                          <w:szCs w:val="18"/>
                          <w:lang w:val="en-US"/>
                        </w:rPr>
                        <w:t xml:space="preserve">    </w:t>
                      </w:r>
                      <w:r w:rsidRPr="00E44238">
                        <w:rPr>
                          <w:rFonts w:ascii="Times New Roman" w:hAnsi="Times New Roman" w:cs="Times New Roman"/>
                          <w:sz w:val="18"/>
                          <w:szCs w:val="18"/>
                        </w:rPr>
                        <w:t>dengan Dana Hibah Perguruan Tinggi</w:t>
                      </w:r>
                      <w:r w:rsidRPr="00E44238">
                        <w:rPr>
                          <w:rFonts w:ascii="Times New Roman" w:hAnsi="Times New Roman" w:cs="Times New Roman"/>
                          <w:sz w:val="18"/>
                          <w:szCs w:val="18"/>
                          <w:lang w:val="en-US"/>
                        </w:rPr>
                        <w:tab/>
                        <w:t xml:space="preserve">  </w:t>
                      </w:r>
                      <w:r w:rsidRPr="00E44238">
                        <w:rPr>
                          <w:rFonts w:ascii="Times New Roman" w:hAnsi="Times New Roman" w:cs="Times New Roman"/>
                          <w:sz w:val="18"/>
                          <w:szCs w:val="18"/>
                        </w:rPr>
                        <w:t>Tahun Anggaran 2022</w:t>
                      </w:r>
                      <w:r w:rsidRPr="00E44238">
                        <w:rPr>
                          <w:rFonts w:ascii="Times New Roman" w:hAnsi="Times New Roman" w:cs="Times New Roman"/>
                          <w:sz w:val="18"/>
                          <w:szCs w:val="18"/>
                          <w:lang w:val="en-US"/>
                        </w:rPr>
                        <w:tab/>
                        <w:t xml:space="preserve">                             </w:t>
                      </w:r>
                      <w:r w:rsidRPr="00E44238">
                        <w:rPr>
                          <w:rFonts w:ascii="Times New Roman" w:hAnsi="Times New Roman" w:cs="Times New Roman"/>
                          <w:sz w:val="18"/>
                          <w:szCs w:val="18"/>
                        </w:rPr>
                        <w:t>Universitas 17 Agusus 1945 Surabaya</w:t>
                      </w:r>
                    </w:p>
                  </w:txbxContent>
                </v:textbox>
              </v:shape>
            </w:pict>
          </mc:Fallback>
        </mc:AlternateContent>
      </w:r>
    </w:p>
    <w:p w14:paraId="4B99056E" w14:textId="77777777" w:rsidR="002F0FA8" w:rsidRPr="00EB64F3" w:rsidRDefault="002F0FA8">
      <w:pPr>
        <w:spacing w:after="0" w:line="240" w:lineRule="auto"/>
        <w:ind w:left="360" w:firstLine="349"/>
        <w:jc w:val="both"/>
        <w:rPr>
          <w:rFonts w:ascii="Times New Roman" w:eastAsia="Times New Roman" w:hAnsi="Times New Roman" w:cs="Times New Roman"/>
        </w:rPr>
      </w:pPr>
    </w:p>
    <w:p w14:paraId="46AC18FA" w14:textId="30ACBAA6" w:rsidR="00EB2858" w:rsidRPr="005B13F7" w:rsidRDefault="00EB2858" w:rsidP="00EB2858">
      <w:pPr>
        <w:pStyle w:val="BodyText"/>
        <w:ind w:left="567" w:hanging="567"/>
        <w:jc w:val="center"/>
        <w:rPr>
          <w:sz w:val="18"/>
          <w:szCs w:val="18"/>
        </w:rPr>
      </w:pPr>
      <w:r>
        <w:rPr>
          <w:sz w:val="18"/>
          <w:szCs w:val="18"/>
        </w:rPr>
        <w:t xml:space="preserve">             </w:t>
      </w:r>
    </w:p>
    <w:p w14:paraId="4DDBEF00" w14:textId="77777777" w:rsidR="002F0FA8" w:rsidRPr="005B13F7" w:rsidRDefault="002F0FA8">
      <w:pPr>
        <w:spacing w:after="0" w:line="240" w:lineRule="auto"/>
        <w:rPr>
          <w:rFonts w:ascii="Times New Roman" w:eastAsia="Times New Roman" w:hAnsi="Times New Roman" w:cs="Times New Roman"/>
          <w:lang w:val="en-US"/>
        </w:rPr>
        <w:sectPr w:rsidR="002F0FA8" w:rsidRPr="005B13F7">
          <w:type w:val="continuous"/>
          <w:pgSz w:w="11906" w:h="16838"/>
          <w:pgMar w:top="1440" w:right="1440" w:bottom="1440" w:left="1701" w:header="709" w:footer="709" w:gutter="0"/>
          <w:pgNumType w:start="1"/>
          <w:cols w:num="2" w:space="720"/>
        </w:sectPr>
      </w:pPr>
    </w:p>
    <w:p w14:paraId="0562CB0E" w14:textId="61F27599" w:rsidR="002F0FA8" w:rsidRPr="003224C1" w:rsidRDefault="002F0FA8" w:rsidP="003224C1">
      <w:pPr>
        <w:spacing w:after="0" w:line="240" w:lineRule="auto"/>
        <w:rPr>
          <w:rFonts w:ascii="Times New Roman" w:eastAsia="SimSun" w:hAnsi="Times New Roman" w:cs="Times New Roman"/>
          <w:lang w:eastAsia="zh-CN"/>
        </w:rPr>
      </w:pPr>
    </w:p>
    <w:p w14:paraId="2CEB514F" w14:textId="77777777" w:rsidR="009D4890" w:rsidRDefault="009D4890" w:rsidP="009D4890">
      <w:pPr>
        <w:pStyle w:val="ListParagraph1"/>
        <w:spacing w:after="0" w:line="240" w:lineRule="auto"/>
        <w:ind w:left="0"/>
        <w:jc w:val="both"/>
        <w:rPr>
          <w:rFonts w:ascii="Times New Roman" w:eastAsia="Times New Roman" w:hAnsi="Times New Roman" w:cs="Times New Roman"/>
          <w:b/>
          <w:bCs/>
          <w:lang w:val="en-US"/>
        </w:rPr>
      </w:pPr>
    </w:p>
    <w:p w14:paraId="624B8A7A" w14:textId="77777777" w:rsidR="00226770" w:rsidRPr="00226770" w:rsidRDefault="00226770" w:rsidP="009D4890">
      <w:pPr>
        <w:pStyle w:val="ListParagraph1"/>
        <w:spacing w:after="0" w:line="240" w:lineRule="auto"/>
        <w:ind w:left="0"/>
        <w:jc w:val="both"/>
        <w:rPr>
          <w:rFonts w:ascii="Times New Roman" w:eastAsia="Times New Roman" w:hAnsi="Times New Roman" w:cs="Times New Roman"/>
          <w:b/>
          <w:bCs/>
          <w:lang w:val="en-US"/>
        </w:rPr>
        <w:sectPr w:rsidR="00226770" w:rsidRPr="00226770">
          <w:type w:val="continuous"/>
          <w:pgSz w:w="11906" w:h="16838"/>
          <w:pgMar w:top="1440" w:right="1440" w:bottom="1440" w:left="1701" w:header="709" w:footer="709" w:gutter="0"/>
          <w:pgNumType w:start="1"/>
          <w:cols w:space="720"/>
        </w:sectPr>
      </w:pPr>
      <w:bookmarkStart w:id="1" w:name="_GoBack"/>
      <w:bookmarkEnd w:id="1"/>
    </w:p>
    <w:p w14:paraId="5B2E0E47" w14:textId="105C9DE4" w:rsidR="00A577CB" w:rsidRPr="005B13F7" w:rsidRDefault="00973A59" w:rsidP="005B13F7">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 xml:space="preserve">Referensi </w:t>
      </w:r>
    </w:p>
    <w:p w14:paraId="687FAD5A" w14:textId="045491E9" w:rsidR="005B13F7" w:rsidRPr="00A473D2" w:rsidRDefault="005B13F7" w:rsidP="00793B3B">
      <w:pPr>
        <w:spacing w:before="187"/>
        <w:ind w:left="567" w:hanging="567"/>
        <w:jc w:val="both"/>
        <w:rPr>
          <w:rFonts w:ascii="Times New Roman" w:eastAsia="SimSun" w:hAnsi="Times New Roman" w:cs="Times New Roman"/>
          <w:sz w:val="18"/>
          <w:szCs w:val="18"/>
          <w:lang w:eastAsia="zh-CN"/>
        </w:rPr>
      </w:pPr>
      <w:r w:rsidRPr="005B13F7">
        <w:rPr>
          <w:rFonts w:ascii="Times New Roman" w:hAnsi="Times New Roman" w:cs="Times New Roman"/>
          <w:sz w:val="18"/>
          <w:szCs w:val="18"/>
        </w:rPr>
        <w:t xml:space="preserve">Harsanto dan Permana, 2020. </w:t>
      </w:r>
      <w:r w:rsidRPr="005B13F7">
        <w:rPr>
          <w:rFonts w:ascii="Times New Roman" w:hAnsi="Times New Roman" w:cs="Times New Roman"/>
          <w:i/>
          <w:sz w:val="18"/>
          <w:szCs w:val="18"/>
        </w:rPr>
        <w:t>Sustainability-Oriented Innovation (SOI) in the Cultural Village:</w:t>
      </w:r>
      <w:r w:rsidRPr="005B13F7">
        <w:rPr>
          <w:rFonts w:ascii="Times New Roman" w:hAnsi="Times New Roman" w:cs="Times New Roman"/>
          <w:i/>
          <w:spacing w:val="1"/>
          <w:sz w:val="18"/>
          <w:szCs w:val="18"/>
        </w:rPr>
        <w:t xml:space="preserve"> </w:t>
      </w:r>
      <w:r w:rsidRPr="005B13F7">
        <w:rPr>
          <w:rFonts w:ascii="Times New Roman" w:hAnsi="Times New Roman" w:cs="Times New Roman"/>
          <w:i/>
          <w:sz w:val="18"/>
          <w:szCs w:val="18"/>
        </w:rPr>
        <w:t xml:space="preserve">An </w:t>
      </w:r>
      <w:r w:rsidRPr="00A473D2">
        <w:rPr>
          <w:rFonts w:ascii="Times New Roman" w:hAnsi="Times New Roman" w:cs="Times New Roman"/>
          <w:i/>
          <w:sz w:val="18"/>
          <w:szCs w:val="18"/>
        </w:rPr>
        <w:t>Actor-Network Perspective in the Case of Laweyan Batik Village</w:t>
      </w:r>
      <w:r w:rsidRPr="00A473D2">
        <w:rPr>
          <w:rFonts w:ascii="Times New Roman" w:hAnsi="Times New Roman" w:cs="Times New Roman"/>
          <w:sz w:val="18"/>
          <w:szCs w:val="18"/>
        </w:rPr>
        <w:t>. Journal of Cultural</w:t>
      </w:r>
      <w:r w:rsidRPr="00A473D2">
        <w:rPr>
          <w:rFonts w:ascii="Times New Roman" w:hAnsi="Times New Roman" w:cs="Times New Roman"/>
          <w:spacing w:val="-57"/>
          <w:sz w:val="18"/>
          <w:szCs w:val="18"/>
        </w:rPr>
        <w:t xml:space="preserve"> </w:t>
      </w:r>
      <w:r w:rsidRPr="00A473D2">
        <w:rPr>
          <w:rFonts w:ascii="Times New Roman" w:hAnsi="Times New Roman" w:cs="Times New Roman"/>
          <w:sz w:val="18"/>
          <w:szCs w:val="18"/>
        </w:rPr>
        <w:t>Heritage Management</w:t>
      </w:r>
      <w:r w:rsidRPr="00A473D2">
        <w:rPr>
          <w:rFonts w:ascii="Times New Roman" w:hAnsi="Times New Roman" w:cs="Times New Roman"/>
          <w:spacing w:val="6"/>
          <w:sz w:val="18"/>
          <w:szCs w:val="18"/>
        </w:rPr>
        <w:t xml:space="preserve"> </w:t>
      </w:r>
      <w:r w:rsidRPr="00A473D2">
        <w:rPr>
          <w:rFonts w:ascii="Times New Roman" w:hAnsi="Times New Roman" w:cs="Times New Roman"/>
          <w:sz w:val="18"/>
          <w:szCs w:val="18"/>
        </w:rPr>
        <w:t>and</w:t>
      </w:r>
      <w:r w:rsidRPr="00A473D2">
        <w:rPr>
          <w:rFonts w:ascii="Times New Roman" w:hAnsi="Times New Roman" w:cs="Times New Roman"/>
          <w:spacing w:val="2"/>
          <w:sz w:val="18"/>
          <w:szCs w:val="18"/>
        </w:rPr>
        <w:t xml:space="preserve"> </w:t>
      </w:r>
      <w:r w:rsidRPr="00A473D2">
        <w:rPr>
          <w:rFonts w:ascii="Times New Roman" w:hAnsi="Times New Roman" w:cs="Times New Roman"/>
          <w:sz w:val="18"/>
          <w:szCs w:val="18"/>
        </w:rPr>
        <w:t>Sustainable Development</w:t>
      </w:r>
    </w:p>
    <w:p w14:paraId="651D36FD" w14:textId="353A7F44" w:rsidR="00EB2858" w:rsidRPr="009D4890" w:rsidRDefault="005B13F7" w:rsidP="009D4890">
      <w:pPr>
        <w:ind w:left="567" w:hanging="567"/>
        <w:jc w:val="both"/>
        <w:rPr>
          <w:rFonts w:ascii="Times New Roman" w:eastAsia="SimSun" w:hAnsi="Times New Roman" w:cs="Times New Roman"/>
          <w:sz w:val="18"/>
          <w:szCs w:val="18"/>
          <w:lang w:val="en-US" w:eastAsia="zh-CN"/>
        </w:rPr>
      </w:pPr>
      <w:r w:rsidRPr="00A473D2">
        <w:rPr>
          <w:rFonts w:ascii="Times New Roman" w:hAnsi="Times New Roman" w:cs="Times New Roman"/>
          <w:sz w:val="18"/>
          <w:szCs w:val="18"/>
        </w:rPr>
        <w:t xml:space="preserve">Harwindito dan Khairulizza, 2021. </w:t>
      </w:r>
      <w:r w:rsidRPr="00A473D2">
        <w:rPr>
          <w:rFonts w:ascii="Times New Roman" w:hAnsi="Times New Roman" w:cs="Times New Roman"/>
          <w:i/>
          <w:sz w:val="18"/>
          <w:szCs w:val="18"/>
        </w:rPr>
        <w:t>Pengaruh Standar Operasional Prosedur Terhadap Kinerja</w:t>
      </w:r>
      <w:r w:rsidRPr="00A473D2">
        <w:rPr>
          <w:rFonts w:ascii="Times New Roman" w:hAnsi="Times New Roman" w:cs="Times New Roman"/>
          <w:i/>
          <w:spacing w:val="-57"/>
          <w:sz w:val="18"/>
          <w:szCs w:val="18"/>
        </w:rPr>
        <w:t xml:space="preserve"> </w:t>
      </w:r>
      <w:r w:rsidRPr="00A473D2">
        <w:rPr>
          <w:rFonts w:ascii="Times New Roman" w:hAnsi="Times New Roman" w:cs="Times New Roman"/>
          <w:i/>
          <w:sz w:val="18"/>
          <w:szCs w:val="18"/>
        </w:rPr>
        <w:t>Karyawan di Front Office Departement Hotel The Gunawarman Luxury Residence</w:t>
      </w:r>
      <w:r w:rsidRPr="00A473D2">
        <w:rPr>
          <w:rFonts w:ascii="Times New Roman" w:hAnsi="Times New Roman" w:cs="Times New Roman"/>
          <w:sz w:val="18"/>
          <w:szCs w:val="18"/>
        </w:rPr>
        <w:t>. JPP</w:t>
      </w:r>
      <w:r w:rsidRPr="00A473D2">
        <w:rPr>
          <w:rFonts w:ascii="Times New Roman" w:hAnsi="Times New Roman" w:cs="Times New Roman"/>
          <w:spacing w:val="-57"/>
          <w:sz w:val="18"/>
          <w:szCs w:val="18"/>
        </w:rPr>
        <w:t xml:space="preserve"> </w:t>
      </w:r>
      <w:r w:rsidRPr="00A473D2">
        <w:rPr>
          <w:rFonts w:ascii="Times New Roman" w:hAnsi="Times New Roman" w:cs="Times New Roman"/>
          <w:sz w:val="18"/>
          <w:szCs w:val="18"/>
        </w:rPr>
        <w:t>(Jurnal</w:t>
      </w:r>
      <w:r w:rsidRPr="00A473D2">
        <w:rPr>
          <w:rFonts w:ascii="Times New Roman" w:hAnsi="Times New Roman" w:cs="Times New Roman"/>
          <w:spacing w:val="-9"/>
          <w:sz w:val="18"/>
          <w:szCs w:val="18"/>
        </w:rPr>
        <w:t xml:space="preserve"> </w:t>
      </w:r>
      <w:r w:rsidRPr="00A473D2">
        <w:rPr>
          <w:rFonts w:ascii="Times New Roman" w:hAnsi="Times New Roman" w:cs="Times New Roman"/>
          <w:sz w:val="18"/>
          <w:szCs w:val="18"/>
        </w:rPr>
        <w:t>Pendidikan</w:t>
      </w:r>
      <w:r w:rsidRPr="00A473D2">
        <w:rPr>
          <w:rFonts w:ascii="Times New Roman" w:hAnsi="Times New Roman" w:cs="Times New Roman"/>
          <w:spacing w:val="-4"/>
          <w:sz w:val="18"/>
          <w:szCs w:val="18"/>
        </w:rPr>
        <w:t xml:space="preserve"> </w:t>
      </w:r>
      <w:r w:rsidRPr="00A473D2">
        <w:rPr>
          <w:rFonts w:ascii="Times New Roman" w:hAnsi="Times New Roman" w:cs="Times New Roman"/>
          <w:sz w:val="18"/>
          <w:szCs w:val="18"/>
        </w:rPr>
        <w:t>dan</w:t>
      </w:r>
      <w:r w:rsidRPr="00A473D2">
        <w:rPr>
          <w:rFonts w:ascii="Times New Roman" w:hAnsi="Times New Roman" w:cs="Times New Roman"/>
          <w:spacing w:val="-4"/>
          <w:sz w:val="18"/>
          <w:szCs w:val="18"/>
        </w:rPr>
        <w:t xml:space="preserve"> </w:t>
      </w:r>
      <w:r w:rsidRPr="00A473D2">
        <w:rPr>
          <w:rFonts w:ascii="Times New Roman" w:hAnsi="Times New Roman" w:cs="Times New Roman"/>
          <w:sz w:val="18"/>
          <w:szCs w:val="18"/>
        </w:rPr>
        <w:t>Perhotelan)</w:t>
      </w:r>
      <w:r w:rsidRPr="00A473D2">
        <w:rPr>
          <w:rFonts w:ascii="Times New Roman" w:hAnsi="Times New Roman" w:cs="Times New Roman"/>
          <w:spacing w:val="2"/>
          <w:sz w:val="18"/>
          <w:szCs w:val="18"/>
        </w:rPr>
        <w:t xml:space="preserve"> </w:t>
      </w:r>
      <w:r w:rsidRPr="00A473D2">
        <w:rPr>
          <w:rFonts w:ascii="Times New Roman" w:hAnsi="Times New Roman" w:cs="Times New Roman"/>
          <w:sz w:val="18"/>
          <w:szCs w:val="18"/>
        </w:rPr>
        <w:t>Volume 1,</w:t>
      </w:r>
      <w:r w:rsidRPr="00A473D2">
        <w:rPr>
          <w:rFonts w:ascii="Times New Roman" w:hAnsi="Times New Roman" w:cs="Times New Roman"/>
          <w:spacing w:val="2"/>
          <w:sz w:val="18"/>
          <w:szCs w:val="18"/>
        </w:rPr>
        <w:t xml:space="preserve"> </w:t>
      </w:r>
      <w:r w:rsidRPr="00A473D2">
        <w:rPr>
          <w:rFonts w:ascii="Times New Roman" w:hAnsi="Times New Roman" w:cs="Times New Roman"/>
          <w:sz w:val="18"/>
          <w:szCs w:val="18"/>
        </w:rPr>
        <w:t>Nomor</w:t>
      </w:r>
      <w:r w:rsidRPr="00A473D2">
        <w:rPr>
          <w:rFonts w:ascii="Times New Roman" w:hAnsi="Times New Roman" w:cs="Times New Roman"/>
          <w:spacing w:val="2"/>
          <w:sz w:val="18"/>
          <w:szCs w:val="18"/>
        </w:rPr>
        <w:t xml:space="preserve"> </w:t>
      </w:r>
      <w:r w:rsidRPr="00A473D2">
        <w:rPr>
          <w:rFonts w:ascii="Times New Roman" w:hAnsi="Times New Roman" w:cs="Times New Roman"/>
          <w:sz w:val="18"/>
          <w:szCs w:val="18"/>
        </w:rPr>
        <w:t>1,</w:t>
      </w:r>
      <w:r w:rsidRPr="00A473D2">
        <w:rPr>
          <w:rFonts w:ascii="Times New Roman" w:hAnsi="Times New Roman" w:cs="Times New Roman"/>
          <w:spacing w:val="3"/>
          <w:sz w:val="18"/>
          <w:szCs w:val="18"/>
        </w:rPr>
        <w:t xml:space="preserve"> </w:t>
      </w:r>
      <w:r w:rsidRPr="00A473D2">
        <w:rPr>
          <w:rFonts w:ascii="Times New Roman" w:hAnsi="Times New Roman" w:cs="Times New Roman"/>
          <w:sz w:val="18"/>
          <w:szCs w:val="18"/>
        </w:rPr>
        <w:t>Mei</w:t>
      </w:r>
      <w:r w:rsidRPr="00A473D2">
        <w:rPr>
          <w:rFonts w:ascii="Times New Roman" w:hAnsi="Times New Roman" w:cs="Times New Roman"/>
          <w:spacing w:val="-8"/>
          <w:sz w:val="18"/>
          <w:szCs w:val="18"/>
        </w:rPr>
        <w:t xml:space="preserve"> </w:t>
      </w:r>
      <w:r w:rsidRPr="00A473D2">
        <w:rPr>
          <w:rFonts w:ascii="Times New Roman" w:hAnsi="Times New Roman" w:cs="Times New Roman"/>
          <w:sz w:val="18"/>
          <w:szCs w:val="18"/>
        </w:rPr>
        <w:t>2021,</w:t>
      </w:r>
      <w:r w:rsidRPr="00A473D2">
        <w:rPr>
          <w:rFonts w:ascii="Times New Roman" w:hAnsi="Times New Roman" w:cs="Times New Roman"/>
          <w:spacing w:val="3"/>
          <w:sz w:val="18"/>
          <w:szCs w:val="18"/>
        </w:rPr>
        <w:t xml:space="preserve"> </w:t>
      </w:r>
      <w:r w:rsidRPr="00A473D2">
        <w:rPr>
          <w:rFonts w:ascii="Times New Roman" w:hAnsi="Times New Roman" w:cs="Times New Roman"/>
          <w:sz w:val="18"/>
          <w:szCs w:val="18"/>
        </w:rPr>
        <w:t>Halaman</w:t>
      </w:r>
      <w:r w:rsidRPr="00A473D2">
        <w:rPr>
          <w:rFonts w:ascii="Times New Roman" w:hAnsi="Times New Roman" w:cs="Times New Roman"/>
          <w:spacing w:val="-5"/>
          <w:sz w:val="18"/>
          <w:szCs w:val="18"/>
        </w:rPr>
        <w:t xml:space="preserve"> </w:t>
      </w:r>
      <w:r w:rsidRPr="00A473D2">
        <w:rPr>
          <w:rFonts w:ascii="Times New Roman" w:hAnsi="Times New Roman" w:cs="Times New Roman"/>
          <w:sz w:val="18"/>
          <w:szCs w:val="18"/>
        </w:rPr>
        <w:t>16-24</w:t>
      </w:r>
    </w:p>
    <w:p w14:paraId="7556A6D8" w14:textId="77777777" w:rsidR="006021C8" w:rsidRDefault="006021C8" w:rsidP="005B13F7">
      <w:pPr>
        <w:pStyle w:val="BodyText"/>
        <w:ind w:left="567" w:right="53" w:hanging="567"/>
        <w:jc w:val="both"/>
        <w:rPr>
          <w:sz w:val="18"/>
          <w:szCs w:val="18"/>
        </w:rPr>
      </w:pPr>
    </w:p>
    <w:p w14:paraId="184BA255" w14:textId="77777777" w:rsidR="006021C8" w:rsidRDefault="006021C8" w:rsidP="005B13F7">
      <w:pPr>
        <w:pStyle w:val="BodyText"/>
        <w:ind w:left="567" w:right="53" w:hanging="567"/>
        <w:jc w:val="both"/>
        <w:rPr>
          <w:sz w:val="18"/>
          <w:szCs w:val="18"/>
        </w:rPr>
      </w:pPr>
    </w:p>
    <w:p w14:paraId="289F6614" w14:textId="77777777" w:rsidR="006021C8" w:rsidRDefault="006021C8" w:rsidP="005B13F7">
      <w:pPr>
        <w:pStyle w:val="BodyText"/>
        <w:ind w:left="567" w:right="53" w:hanging="567"/>
        <w:jc w:val="both"/>
        <w:rPr>
          <w:sz w:val="18"/>
          <w:szCs w:val="18"/>
        </w:rPr>
      </w:pPr>
    </w:p>
    <w:p w14:paraId="46790DB3" w14:textId="540E9BDD" w:rsidR="005B13F7" w:rsidRPr="00E01165" w:rsidRDefault="005B13F7" w:rsidP="00E01165">
      <w:pPr>
        <w:pStyle w:val="BodyText"/>
        <w:ind w:left="567" w:right="53" w:hanging="567"/>
        <w:jc w:val="both"/>
        <w:rPr>
          <w:spacing w:val="1"/>
          <w:sz w:val="18"/>
          <w:szCs w:val="18"/>
        </w:rPr>
      </w:pPr>
      <w:r w:rsidRPr="005B13F7">
        <w:rPr>
          <w:sz w:val="18"/>
          <w:szCs w:val="18"/>
        </w:rPr>
        <w:t>Peraturan</w:t>
      </w:r>
      <w:r w:rsidRPr="005B13F7">
        <w:rPr>
          <w:spacing w:val="1"/>
          <w:sz w:val="18"/>
          <w:szCs w:val="18"/>
        </w:rPr>
        <w:t xml:space="preserve"> </w:t>
      </w:r>
      <w:r w:rsidRPr="005B13F7">
        <w:rPr>
          <w:sz w:val="18"/>
          <w:szCs w:val="18"/>
        </w:rPr>
        <w:t>Menteri</w:t>
      </w:r>
      <w:r w:rsidRPr="005B13F7">
        <w:rPr>
          <w:spacing w:val="1"/>
          <w:sz w:val="18"/>
          <w:szCs w:val="18"/>
        </w:rPr>
        <w:t xml:space="preserve"> </w:t>
      </w:r>
      <w:r w:rsidRPr="005B13F7">
        <w:rPr>
          <w:sz w:val="18"/>
          <w:szCs w:val="18"/>
        </w:rPr>
        <w:t>Desa,</w:t>
      </w:r>
      <w:r w:rsidRPr="005B13F7">
        <w:rPr>
          <w:spacing w:val="1"/>
          <w:sz w:val="18"/>
          <w:szCs w:val="18"/>
        </w:rPr>
        <w:t xml:space="preserve"> </w:t>
      </w:r>
      <w:r w:rsidRPr="005B13F7">
        <w:rPr>
          <w:sz w:val="18"/>
          <w:szCs w:val="18"/>
        </w:rPr>
        <w:t>Pembangunan</w:t>
      </w:r>
      <w:r w:rsidRPr="005B13F7">
        <w:rPr>
          <w:spacing w:val="1"/>
          <w:sz w:val="18"/>
          <w:szCs w:val="18"/>
        </w:rPr>
        <w:t xml:space="preserve"> </w:t>
      </w:r>
      <w:r w:rsidRPr="005B13F7">
        <w:rPr>
          <w:sz w:val="18"/>
          <w:szCs w:val="18"/>
        </w:rPr>
        <w:t>Daerah</w:t>
      </w:r>
      <w:r w:rsidRPr="005B13F7">
        <w:rPr>
          <w:spacing w:val="1"/>
          <w:sz w:val="18"/>
          <w:szCs w:val="18"/>
        </w:rPr>
        <w:t xml:space="preserve"> </w:t>
      </w:r>
      <w:r w:rsidRPr="005B13F7">
        <w:rPr>
          <w:sz w:val="18"/>
          <w:szCs w:val="18"/>
        </w:rPr>
        <w:t>Ter</w:t>
      </w:r>
      <w:r w:rsidR="00E01165">
        <w:rPr>
          <w:sz w:val="18"/>
          <w:szCs w:val="18"/>
        </w:rPr>
        <w:t xml:space="preserve">- </w:t>
      </w:r>
      <w:r w:rsidRPr="005B13F7">
        <w:rPr>
          <w:sz w:val="18"/>
          <w:szCs w:val="18"/>
        </w:rPr>
        <w:t>tinggal,</w:t>
      </w:r>
      <w:r w:rsidRPr="005B13F7">
        <w:rPr>
          <w:spacing w:val="1"/>
          <w:sz w:val="18"/>
          <w:szCs w:val="18"/>
        </w:rPr>
        <w:t xml:space="preserve"> </w:t>
      </w:r>
      <w:r w:rsidRPr="005B13F7">
        <w:rPr>
          <w:sz w:val="18"/>
          <w:szCs w:val="18"/>
        </w:rPr>
        <w:t>dan</w:t>
      </w:r>
      <w:r w:rsidRPr="005B13F7">
        <w:rPr>
          <w:spacing w:val="-57"/>
          <w:sz w:val="18"/>
          <w:szCs w:val="18"/>
        </w:rPr>
        <w:t xml:space="preserve">    </w:t>
      </w:r>
      <w:r w:rsidRPr="005B13F7">
        <w:rPr>
          <w:sz w:val="18"/>
          <w:szCs w:val="18"/>
        </w:rPr>
        <w:t>Transmigrasi Republik Indonesia Nomor 21 Tahun 2020 tentang</w:t>
      </w:r>
      <w:r w:rsidRPr="005B13F7">
        <w:rPr>
          <w:spacing w:val="1"/>
          <w:sz w:val="18"/>
          <w:szCs w:val="18"/>
        </w:rPr>
        <w:t xml:space="preserve"> </w:t>
      </w:r>
      <w:r w:rsidRPr="005B13F7">
        <w:rPr>
          <w:sz w:val="18"/>
          <w:szCs w:val="18"/>
        </w:rPr>
        <w:t>Pedoman</w:t>
      </w:r>
      <w:r w:rsidRPr="005B13F7">
        <w:rPr>
          <w:spacing w:val="1"/>
          <w:sz w:val="18"/>
          <w:szCs w:val="18"/>
        </w:rPr>
        <w:t xml:space="preserve"> </w:t>
      </w:r>
      <w:r w:rsidRPr="005B13F7">
        <w:rPr>
          <w:sz w:val="18"/>
          <w:szCs w:val="18"/>
        </w:rPr>
        <w:t>Umum</w:t>
      </w:r>
      <w:r w:rsidRPr="005B13F7">
        <w:rPr>
          <w:spacing w:val="1"/>
          <w:sz w:val="18"/>
          <w:szCs w:val="18"/>
        </w:rPr>
        <w:t xml:space="preserve"> </w:t>
      </w:r>
      <w:r w:rsidRPr="005B13F7">
        <w:rPr>
          <w:sz w:val="18"/>
          <w:szCs w:val="18"/>
        </w:rPr>
        <w:t>Pembangunan</w:t>
      </w:r>
      <w:r w:rsidRPr="005B13F7">
        <w:rPr>
          <w:spacing w:val="1"/>
          <w:sz w:val="18"/>
          <w:szCs w:val="18"/>
        </w:rPr>
        <w:t xml:space="preserve"> </w:t>
      </w:r>
      <w:r w:rsidRPr="005B13F7">
        <w:rPr>
          <w:sz w:val="18"/>
          <w:szCs w:val="18"/>
        </w:rPr>
        <w:t>Desa</w:t>
      </w:r>
      <w:r w:rsidRPr="005B13F7">
        <w:rPr>
          <w:spacing w:val="1"/>
          <w:sz w:val="18"/>
          <w:szCs w:val="18"/>
        </w:rPr>
        <w:t xml:space="preserve"> </w:t>
      </w:r>
      <w:r w:rsidRPr="005B13F7">
        <w:rPr>
          <w:sz w:val="18"/>
          <w:szCs w:val="18"/>
        </w:rPr>
        <w:t>dan</w:t>
      </w:r>
      <w:r w:rsidRPr="005B13F7">
        <w:rPr>
          <w:spacing w:val="1"/>
          <w:sz w:val="18"/>
          <w:szCs w:val="18"/>
        </w:rPr>
        <w:t xml:space="preserve"> </w:t>
      </w:r>
      <w:r w:rsidRPr="005B13F7">
        <w:rPr>
          <w:sz w:val="18"/>
          <w:szCs w:val="18"/>
        </w:rPr>
        <w:t>Pemberdayaan</w:t>
      </w:r>
      <w:r w:rsidRPr="005B13F7">
        <w:rPr>
          <w:spacing w:val="1"/>
          <w:sz w:val="18"/>
          <w:szCs w:val="18"/>
        </w:rPr>
        <w:t xml:space="preserve"> </w:t>
      </w:r>
      <w:r w:rsidRPr="005B13F7">
        <w:rPr>
          <w:sz w:val="18"/>
          <w:szCs w:val="18"/>
        </w:rPr>
        <w:t>Masyarakat</w:t>
      </w:r>
      <w:r w:rsidRPr="005B13F7">
        <w:rPr>
          <w:spacing w:val="3"/>
          <w:sz w:val="18"/>
          <w:szCs w:val="18"/>
        </w:rPr>
        <w:t xml:space="preserve"> </w:t>
      </w:r>
      <w:r w:rsidRPr="005B13F7">
        <w:rPr>
          <w:sz w:val="18"/>
          <w:szCs w:val="18"/>
        </w:rPr>
        <w:t>Desa</w:t>
      </w:r>
    </w:p>
    <w:p w14:paraId="2D0F5B74" w14:textId="77777777" w:rsidR="005B13F7" w:rsidRPr="005B13F7" w:rsidRDefault="005B13F7" w:rsidP="00793B3B">
      <w:pPr>
        <w:pStyle w:val="BodyText"/>
        <w:spacing w:before="1"/>
        <w:rPr>
          <w:sz w:val="18"/>
          <w:szCs w:val="18"/>
        </w:rPr>
      </w:pPr>
    </w:p>
    <w:p w14:paraId="4134394C" w14:textId="77777777" w:rsidR="005B13F7" w:rsidRDefault="005B13F7" w:rsidP="005B13F7">
      <w:pPr>
        <w:pStyle w:val="BodyText"/>
        <w:ind w:left="567" w:hanging="567"/>
        <w:jc w:val="both"/>
        <w:rPr>
          <w:sz w:val="18"/>
          <w:szCs w:val="18"/>
        </w:rPr>
      </w:pPr>
      <w:r w:rsidRPr="005B13F7">
        <w:rPr>
          <w:sz w:val="18"/>
          <w:szCs w:val="18"/>
        </w:rPr>
        <w:t>Peraturan Menteri Pendayagunaan Aparatur Negara dan Reformasi</w:t>
      </w:r>
      <w:r w:rsidRPr="005B13F7">
        <w:rPr>
          <w:spacing w:val="-57"/>
          <w:sz w:val="18"/>
          <w:szCs w:val="18"/>
        </w:rPr>
        <w:t xml:space="preserve">   </w:t>
      </w:r>
      <w:r w:rsidRPr="005B13F7">
        <w:rPr>
          <w:sz w:val="18"/>
          <w:szCs w:val="18"/>
        </w:rPr>
        <w:t>Birokrasi Republik</w:t>
      </w:r>
      <w:r w:rsidRPr="005B13F7">
        <w:rPr>
          <w:spacing w:val="1"/>
          <w:sz w:val="18"/>
          <w:szCs w:val="18"/>
        </w:rPr>
        <w:t xml:space="preserve"> </w:t>
      </w:r>
      <w:r w:rsidRPr="005B13F7">
        <w:rPr>
          <w:sz w:val="18"/>
          <w:szCs w:val="18"/>
        </w:rPr>
        <w:t>Indonesia</w:t>
      </w:r>
      <w:r w:rsidRPr="005B13F7">
        <w:rPr>
          <w:spacing w:val="1"/>
          <w:sz w:val="18"/>
          <w:szCs w:val="18"/>
        </w:rPr>
        <w:t xml:space="preserve"> </w:t>
      </w:r>
      <w:r w:rsidRPr="005B13F7">
        <w:rPr>
          <w:sz w:val="18"/>
          <w:szCs w:val="18"/>
        </w:rPr>
        <w:t>nomor</w:t>
      </w:r>
      <w:r w:rsidRPr="005B13F7">
        <w:rPr>
          <w:spacing w:val="1"/>
          <w:sz w:val="18"/>
          <w:szCs w:val="18"/>
        </w:rPr>
        <w:t xml:space="preserve"> </w:t>
      </w:r>
      <w:r w:rsidRPr="005B13F7">
        <w:rPr>
          <w:sz w:val="18"/>
          <w:szCs w:val="18"/>
        </w:rPr>
        <w:t>35</w:t>
      </w:r>
      <w:r w:rsidRPr="005B13F7">
        <w:rPr>
          <w:spacing w:val="1"/>
          <w:sz w:val="18"/>
          <w:szCs w:val="18"/>
        </w:rPr>
        <w:t xml:space="preserve"> </w:t>
      </w:r>
      <w:r w:rsidRPr="005B13F7">
        <w:rPr>
          <w:sz w:val="18"/>
          <w:szCs w:val="18"/>
        </w:rPr>
        <w:t>Tahun</w:t>
      </w:r>
      <w:r w:rsidRPr="005B13F7">
        <w:rPr>
          <w:spacing w:val="1"/>
          <w:sz w:val="18"/>
          <w:szCs w:val="18"/>
        </w:rPr>
        <w:t xml:space="preserve"> </w:t>
      </w:r>
      <w:r w:rsidRPr="005B13F7">
        <w:rPr>
          <w:sz w:val="18"/>
          <w:szCs w:val="18"/>
        </w:rPr>
        <w:t>2012</w:t>
      </w:r>
      <w:r w:rsidRPr="005B13F7">
        <w:rPr>
          <w:spacing w:val="1"/>
          <w:sz w:val="18"/>
          <w:szCs w:val="18"/>
        </w:rPr>
        <w:t xml:space="preserve"> </w:t>
      </w:r>
      <w:r w:rsidRPr="005B13F7">
        <w:rPr>
          <w:sz w:val="18"/>
          <w:szCs w:val="18"/>
        </w:rPr>
        <w:t>tentang</w:t>
      </w:r>
      <w:r w:rsidRPr="005B13F7">
        <w:rPr>
          <w:spacing w:val="1"/>
          <w:sz w:val="18"/>
          <w:szCs w:val="18"/>
        </w:rPr>
        <w:t xml:space="preserve"> </w:t>
      </w:r>
      <w:r w:rsidRPr="005B13F7">
        <w:rPr>
          <w:sz w:val="18"/>
          <w:szCs w:val="18"/>
        </w:rPr>
        <w:t>Pedoman</w:t>
      </w:r>
      <w:r w:rsidRPr="005B13F7">
        <w:rPr>
          <w:spacing w:val="1"/>
          <w:sz w:val="18"/>
          <w:szCs w:val="18"/>
        </w:rPr>
        <w:t xml:space="preserve"> </w:t>
      </w:r>
      <w:r w:rsidRPr="005B13F7">
        <w:rPr>
          <w:sz w:val="18"/>
          <w:szCs w:val="18"/>
        </w:rPr>
        <w:t>Penyusunan</w:t>
      </w:r>
      <w:r w:rsidRPr="005B13F7">
        <w:rPr>
          <w:spacing w:val="1"/>
          <w:sz w:val="18"/>
          <w:szCs w:val="18"/>
        </w:rPr>
        <w:t xml:space="preserve"> </w:t>
      </w:r>
      <w:r w:rsidRPr="005B13F7">
        <w:rPr>
          <w:sz w:val="18"/>
          <w:szCs w:val="18"/>
        </w:rPr>
        <w:t>Standar</w:t>
      </w:r>
      <w:r w:rsidRPr="005B13F7">
        <w:rPr>
          <w:spacing w:val="1"/>
          <w:sz w:val="18"/>
          <w:szCs w:val="18"/>
        </w:rPr>
        <w:t xml:space="preserve"> </w:t>
      </w:r>
      <w:r w:rsidRPr="005B13F7">
        <w:rPr>
          <w:sz w:val="18"/>
          <w:szCs w:val="18"/>
        </w:rPr>
        <w:t>operasional</w:t>
      </w:r>
      <w:r w:rsidRPr="005B13F7">
        <w:rPr>
          <w:spacing w:val="1"/>
          <w:sz w:val="18"/>
          <w:szCs w:val="18"/>
        </w:rPr>
        <w:t xml:space="preserve"> </w:t>
      </w:r>
      <w:r w:rsidRPr="005B13F7">
        <w:rPr>
          <w:sz w:val="18"/>
          <w:szCs w:val="18"/>
        </w:rPr>
        <w:t xml:space="preserve">Prosedur </w:t>
      </w:r>
      <w:r w:rsidRPr="005B13F7">
        <w:rPr>
          <w:spacing w:val="-57"/>
          <w:sz w:val="18"/>
          <w:szCs w:val="18"/>
        </w:rPr>
        <w:t xml:space="preserve"> </w:t>
      </w:r>
      <w:r w:rsidRPr="005B13F7">
        <w:rPr>
          <w:sz w:val="18"/>
          <w:szCs w:val="18"/>
        </w:rPr>
        <w:t>Administrasi</w:t>
      </w:r>
      <w:r w:rsidRPr="005B13F7">
        <w:rPr>
          <w:spacing w:val="2"/>
          <w:sz w:val="18"/>
          <w:szCs w:val="18"/>
        </w:rPr>
        <w:t xml:space="preserve"> </w:t>
      </w:r>
      <w:r w:rsidRPr="005B13F7">
        <w:rPr>
          <w:sz w:val="18"/>
          <w:szCs w:val="18"/>
        </w:rPr>
        <w:t>Pemerintahan</w:t>
      </w:r>
    </w:p>
    <w:sectPr w:rsidR="005B13F7">
      <w:type w:val="continuous"/>
      <w:pgSz w:w="11906" w:h="16838"/>
      <w:pgMar w:top="1440" w:right="1440" w:bottom="1440" w:left="1701" w:header="709" w:footer="709" w:gutter="0"/>
      <w:pgNumType w:start="1"/>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40AFE"/>
    <w:multiLevelType w:val="hybridMultilevel"/>
    <w:tmpl w:val="32787A14"/>
    <w:lvl w:ilvl="0" w:tplc="E5685164">
      <w:start w:val="1"/>
      <w:numFmt w:val="lowerLetter"/>
      <w:lvlText w:val="%1."/>
      <w:lvlJc w:val="left"/>
      <w:pPr>
        <w:ind w:left="1211" w:hanging="360"/>
      </w:pPr>
      <w:rPr>
        <w:rFonts w:ascii="Times New Roman" w:eastAsia="Times New Roman"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47553DC8"/>
    <w:multiLevelType w:val="hybridMultilevel"/>
    <w:tmpl w:val="39806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A720E3"/>
    <w:multiLevelType w:val="hybridMultilevel"/>
    <w:tmpl w:val="405C7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5B7D7F"/>
    <w:multiLevelType w:val="multilevel"/>
    <w:tmpl w:val="C4BAA596"/>
    <w:lvl w:ilvl="0">
      <w:start w:val="2"/>
      <w:numFmt w:val="decimal"/>
      <w:lvlText w:val="%1"/>
      <w:lvlJc w:val="left"/>
      <w:pPr>
        <w:ind w:left="1443" w:hanging="423"/>
      </w:pPr>
      <w:rPr>
        <w:rFonts w:hint="default"/>
        <w:lang w:val="id" w:eastAsia="en-US" w:bidi="ar-SA"/>
      </w:rPr>
    </w:lvl>
    <w:lvl w:ilvl="1">
      <w:start w:val="1"/>
      <w:numFmt w:val="decimal"/>
      <w:lvlText w:val="%1.%2."/>
      <w:lvlJc w:val="left"/>
      <w:pPr>
        <w:ind w:left="1443" w:hanging="423"/>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741" w:hanging="361"/>
      </w:pPr>
      <w:rPr>
        <w:rFonts w:ascii="Times New Roman" w:eastAsia="Times New Roman" w:hAnsi="Times New Roman" w:cs="Times New Roman" w:hint="default"/>
        <w:w w:val="100"/>
        <w:sz w:val="20"/>
        <w:szCs w:val="20"/>
        <w:lang w:val="id" w:eastAsia="en-US" w:bidi="ar-SA"/>
      </w:rPr>
    </w:lvl>
    <w:lvl w:ilvl="3">
      <w:numFmt w:val="bullet"/>
      <w:lvlText w:val="•"/>
      <w:lvlJc w:val="left"/>
      <w:pPr>
        <w:ind w:left="3839" w:hanging="361"/>
      </w:pPr>
      <w:rPr>
        <w:rFonts w:hint="default"/>
        <w:lang w:val="id" w:eastAsia="en-US" w:bidi="ar-SA"/>
      </w:rPr>
    </w:lvl>
    <w:lvl w:ilvl="4">
      <w:numFmt w:val="bullet"/>
      <w:lvlText w:val="•"/>
      <w:lvlJc w:val="left"/>
      <w:pPr>
        <w:ind w:left="4889" w:hanging="361"/>
      </w:pPr>
      <w:rPr>
        <w:rFonts w:hint="default"/>
        <w:lang w:val="id" w:eastAsia="en-US" w:bidi="ar-SA"/>
      </w:rPr>
    </w:lvl>
    <w:lvl w:ilvl="5">
      <w:numFmt w:val="bullet"/>
      <w:lvlText w:val="•"/>
      <w:lvlJc w:val="left"/>
      <w:pPr>
        <w:ind w:left="5939" w:hanging="361"/>
      </w:pPr>
      <w:rPr>
        <w:rFonts w:hint="default"/>
        <w:lang w:val="id" w:eastAsia="en-US" w:bidi="ar-SA"/>
      </w:rPr>
    </w:lvl>
    <w:lvl w:ilvl="6">
      <w:numFmt w:val="bullet"/>
      <w:lvlText w:val="•"/>
      <w:lvlJc w:val="left"/>
      <w:pPr>
        <w:ind w:left="6989" w:hanging="361"/>
      </w:pPr>
      <w:rPr>
        <w:rFonts w:hint="default"/>
        <w:lang w:val="id" w:eastAsia="en-US" w:bidi="ar-SA"/>
      </w:rPr>
    </w:lvl>
    <w:lvl w:ilvl="7">
      <w:numFmt w:val="bullet"/>
      <w:lvlText w:val="•"/>
      <w:lvlJc w:val="left"/>
      <w:pPr>
        <w:ind w:left="8039" w:hanging="361"/>
      </w:pPr>
      <w:rPr>
        <w:rFonts w:hint="default"/>
        <w:lang w:val="id" w:eastAsia="en-US" w:bidi="ar-SA"/>
      </w:rPr>
    </w:lvl>
    <w:lvl w:ilvl="8">
      <w:numFmt w:val="bullet"/>
      <w:lvlText w:val="•"/>
      <w:lvlJc w:val="left"/>
      <w:pPr>
        <w:ind w:left="9089" w:hanging="361"/>
      </w:pPr>
      <w:rPr>
        <w:rFonts w:hint="default"/>
        <w:lang w:val="id" w:eastAsia="en-US" w:bidi="ar-SA"/>
      </w:rPr>
    </w:lvl>
  </w:abstractNum>
  <w:abstractNum w:abstractNumId="4">
    <w:nsid w:val="5D717F2B"/>
    <w:multiLevelType w:val="hybridMultilevel"/>
    <w:tmpl w:val="AC7A7456"/>
    <w:lvl w:ilvl="0" w:tplc="2A6A9F0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60904C6C"/>
    <w:multiLevelType w:val="multilevel"/>
    <w:tmpl w:val="60904C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9E956BB"/>
    <w:multiLevelType w:val="multilevel"/>
    <w:tmpl w:val="283E3934"/>
    <w:lvl w:ilvl="0">
      <w:start w:val="1"/>
      <w:numFmt w:val="decimal"/>
      <w:lvlText w:val="%1"/>
      <w:lvlJc w:val="left"/>
      <w:pPr>
        <w:ind w:left="1443" w:hanging="423"/>
      </w:pPr>
      <w:rPr>
        <w:rFonts w:hint="default"/>
        <w:lang w:val="id" w:eastAsia="en-US" w:bidi="ar-SA"/>
      </w:rPr>
    </w:lvl>
    <w:lvl w:ilvl="1">
      <w:start w:val="1"/>
      <w:numFmt w:val="decimal"/>
      <w:lvlText w:val="%1.%2."/>
      <w:lvlJc w:val="left"/>
      <w:pPr>
        <w:ind w:left="1443" w:hanging="423"/>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803" w:hanging="361"/>
      </w:pPr>
      <w:rPr>
        <w:rFonts w:ascii="Times New Roman" w:eastAsia="Times New Roman" w:hAnsi="Times New Roman" w:cs="Times New Roman" w:hint="default"/>
        <w:w w:val="100"/>
        <w:sz w:val="20"/>
        <w:szCs w:val="20"/>
        <w:lang w:val="id" w:eastAsia="en-US" w:bidi="ar-SA"/>
      </w:rPr>
    </w:lvl>
    <w:lvl w:ilvl="3">
      <w:numFmt w:val="bullet"/>
      <w:lvlText w:val="•"/>
      <w:lvlJc w:val="left"/>
      <w:pPr>
        <w:ind w:left="3886" w:hanging="361"/>
      </w:pPr>
      <w:rPr>
        <w:rFonts w:hint="default"/>
        <w:lang w:val="id" w:eastAsia="en-US" w:bidi="ar-SA"/>
      </w:rPr>
    </w:lvl>
    <w:lvl w:ilvl="4">
      <w:numFmt w:val="bullet"/>
      <w:lvlText w:val="•"/>
      <w:lvlJc w:val="left"/>
      <w:pPr>
        <w:ind w:left="4929" w:hanging="361"/>
      </w:pPr>
      <w:rPr>
        <w:rFonts w:hint="default"/>
        <w:lang w:val="id" w:eastAsia="en-US" w:bidi="ar-SA"/>
      </w:rPr>
    </w:lvl>
    <w:lvl w:ilvl="5">
      <w:numFmt w:val="bullet"/>
      <w:lvlText w:val="•"/>
      <w:lvlJc w:val="left"/>
      <w:pPr>
        <w:ind w:left="5972" w:hanging="361"/>
      </w:pPr>
      <w:rPr>
        <w:rFonts w:hint="default"/>
        <w:lang w:val="id" w:eastAsia="en-US" w:bidi="ar-SA"/>
      </w:rPr>
    </w:lvl>
    <w:lvl w:ilvl="6">
      <w:numFmt w:val="bullet"/>
      <w:lvlText w:val="•"/>
      <w:lvlJc w:val="left"/>
      <w:pPr>
        <w:ind w:left="7016" w:hanging="361"/>
      </w:pPr>
      <w:rPr>
        <w:rFonts w:hint="default"/>
        <w:lang w:val="id" w:eastAsia="en-US" w:bidi="ar-SA"/>
      </w:rPr>
    </w:lvl>
    <w:lvl w:ilvl="7">
      <w:numFmt w:val="bullet"/>
      <w:lvlText w:val="•"/>
      <w:lvlJc w:val="left"/>
      <w:pPr>
        <w:ind w:left="8059" w:hanging="361"/>
      </w:pPr>
      <w:rPr>
        <w:rFonts w:hint="default"/>
        <w:lang w:val="id" w:eastAsia="en-US" w:bidi="ar-SA"/>
      </w:rPr>
    </w:lvl>
    <w:lvl w:ilvl="8">
      <w:numFmt w:val="bullet"/>
      <w:lvlText w:val="•"/>
      <w:lvlJc w:val="left"/>
      <w:pPr>
        <w:ind w:left="9102" w:hanging="361"/>
      </w:pPr>
      <w:rPr>
        <w:rFonts w:hint="default"/>
        <w:lang w:val="id" w:eastAsia="en-US" w:bidi="ar-SA"/>
      </w:rPr>
    </w:lvl>
  </w:abstractNum>
  <w:abstractNum w:abstractNumId="7">
    <w:nsid w:val="7A317F05"/>
    <w:multiLevelType w:val="multilevel"/>
    <w:tmpl w:val="3E4EADE4"/>
    <w:lvl w:ilvl="0">
      <w:start w:val="3"/>
      <w:numFmt w:val="decimal"/>
      <w:lvlText w:val="%1"/>
      <w:lvlJc w:val="left"/>
      <w:pPr>
        <w:ind w:left="1443" w:hanging="423"/>
      </w:pPr>
      <w:rPr>
        <w:rFonts w:hint="default"/>
        <w:lang w:val="id" w:eastAsia="en-US" w:bidi="ar-SA"/>
      </w:rPr>
    </w:lvl>
    <w:lvl w:ilvl="1">
      <w:start w:val="1"/>
      <w:numFmt w:val="decimal"/>
      <w:lvlText w:val="%1.%2."/>
      <w:lvlJc w:val="left"/>
      <w:pPr>
        <w:ind w:left="1443" w:hanging="423"/>
        <w:jc w:val="right"/>
      </w:pPr>
      <w:rPr>
        <w:rFonts w:ascii="Times New Roman" w:eastAsia="Times New Roman" w:hAnsi="Times New Roman" w:cs="Times New Roman" w:hint="default"/>
        <w:b/>
        <w:bCs/>
        <w:w w:val="100"/>
        <w:sz w:val="24"/>
        <w:szCs w:val="24"/>
        <w:lang w:val="id" w:eastAsia="en-US" w:bidi="ar-SA"/>
      </w:rPr>
    </w:lvl>
    <w:lvl w:ilvl="2">
      <w:start w:val="1"/>
      <w:numFmt w:val="lowerLetter"/>
      <w:lvlText w:val="%3."/>
      <w:lvlJc w:val="left"/>
      <w:pPr>
        <w:ind w:left="1808" w:hanging="361"/>
      </w:pPr>
      <w:rPr>
        <w:rFonts w:ascii="Times New Roman" w:eastAsia="Times New Roman" w:hAnsi="Times New Roman" w:cs="Times New Roman" w:hint="default"/>
        <w:spacing w:val="-1"/>
        <w:w w:val="100"/>
        <w:sz w:val="24"/>
        <w:szCs w:val="24"/>
        <w:lang w:val="id" w:eastAsia="en-US" w:bidi="ar-SA"/>
      </w:rPr>
    </w:lvl>
    <w:lvl w:ilvl="3">
      <w:numFmt w:val="bullet"/>
      <w:lvlText w:val="•"/>
      <w:lvlJc w:val="left"/>
      <w:pPr>
        <w:ind w:left="3886" w:hanging="361"/>
      </w:pPr>
      <w:rPr>
        <w:rFonts w:hint="default"/>
        <w:lang w:val="id" w:eastAsia="en-US" w:bidi="ar-SA"/>
      </w:rPr>
    </w:lvl>
    <w:lvl w:ilvl="4">
      <w:numFmt w:val="bullet"/>
      <w:lvlText w:val="•"/>
      <w:lvlJc w:val="left"/>
      <w:pPr>
        <w:ind w:left="4929" w:hanging="361"/>
      </w:pPr>
      <w:rPr>
        <w:rFonts w:hint="default"/>
        <w:lang w:val="id" w:eastAsia="en-US" w:bidi="ar-SA"/>
      </w:rPr>
    </w:lvl>
    <w:lvl w:ilvl="5">
      <w:numFmt w:val="bullet"/>
      <w:lvlText w:val="•"/>
      <w:lvlJc w:val="left"/>
      <w:pPr>
        <w:ind w:left="5972" w:hanging="361"/>
      </w:pPr>
      <w:rPr>
        <w:rFonts w:hint="default"/>
        <w:lang w:val="id" w:eastAsia="en-US" w:bidi="ar-SA"/>
      </w:rPr>
    </w:lvl>
    <w:lvl w:ilvl="6">
      <w:numFmt w:val="bullet"/>
      <w:lvlText w:val="•"/>
      <w:lvlJc w:val="left"/>
      <w:pPr>
        <w:ind w:left="7016" w:hanging="361"/>
      </w:pPr>
      <w:rPr>
        <w:rFonts w:hint="default"/>
        <w:lang w:val="id" w:eastAsia="en-US" w:bidi="ar-SA"/>
      </w:rPr>
    </w:lvl>
    <w:lvl w:ilvl="7">
      <w:numFmt w:val="bullet"/>
      <w:lvlText w:val="•"/>
      <w:lvlJc w:val="left"/>
      <w:pPr>
        <w:ind w:left="8059" w:hanging="361"/>
      </w:pPr>
      <w:rPr>
        <w:rFonts w:hint="default"/>
        <w:lang w:val="id" w:eastAsia="en-US" w:bidi="ar-SA"/>
      </w:rPr>
    </w:lvl>
    <w:lvl w:ilvl="8">
      <w:numFmt w:val="bullet"/>
      <w:lvlText w:val="•"/>
      <w:lvlJc w:val="left"/>
      <w:pPr>
        <w:ind w:left="9102" w:hanging="361"/>
      </w:pPr>
      <w:rPr>
        <w:rFonts w:hint="default"/>
        <w:lang w:val="id" w:eastAsia="en-US" w:bidi="ar-SA"/>
      </w:rPr>
    </w:lvl>
  </w:abstractNum>
  <w:num w:numId="1">
    <w:abstractNumId w:val="5"/>
  </w:num>
  <w:num w:numId="2">
    <w:abstractNumId w:val="3"/>
  </w:num>
  <w:num w:numId="3">
    <w:abstractNumId w:val="7"/>
  </w:num>
  <w:num w:numId="4">
    <w:abstractNumId w:val="6"/>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5D0"/>
    <w:rsid w:val="EFFD8BF1"/>
    <w:rsid w:val="FEDFE344"/>
    <w:rsid w:val="0006380A"/>
    <w:rsid w:val="0006418C"/>
    <w:rsid w:val="00067DAF"/>
    <w:rsid w:val="000B3053"/>
    <w:rsid w:val="000F24A9"/>
    <w:rsid w:val="000F7640"/>
    <w:rsid w:val="00142335"/>
    <w:rsid w:val="001B587B"/>
    <w:rsid w:val="001C575A"/>
    <w:rsid w:val="001D28BB"/>
    <w:rsid w:val="001D44C2"/>
    <w:rsid w:val="001E62A0"/>
    <w:rsid w:val="00201B42"/>
    <w:rsid w:val="00201D8A"/>
    <w:rsid w:val="00203F87"/>
    <w:rsid w:val="00220DB4"/>
    <w:rsid w:val="00226770"/>
    <w:rsid w:val="00233711"/>
    <w:rsid w:val="00255586"/>
    <w:rsid w:val="002774C1"/>
    <w:rsid w:val="002F0FA8"/>
    <w:rsid w:val="0031306B"/>
    <w:rsid w:val="003224C1"/>
    <w:rsid w:val="00373F87"/>
    <w:rsid w:val="003745BE"/>
    <w:rsid w:val="003940EC"/>
    <w:rsid w:val="003B7D46"/>
    <w:rsid w:val="003F3F4E"/>
    <w:rsid w:val="00404627"/>
    <w:rsid w:val="004462CE"/>
    <w:rsid w:val="004722A8"/>
    <w:rsid w:val="004A040E"/>
    <w:rsid w:val="004C628F"/>
    <w:rsid w:val="004E41E0"/>
    <w:rsid w:val="004F53AB"/>
    <w:rsid w:val="00526837"/>
    <w:rsid w:val="0057448B"/>
    <w:rsid w:val="005A02CE"/>
    <w:rsid w:val="005B13F7"/>
    <w:rsid w:val="005E283D"/>
    <w:rsid w:val="00600571"/>
    <w:rsid w:val="006021C8"/>
    <w:rsid w:val="00663A7B"/>
    <w:rsid w:val="00675FFE"/>
    <w:rsid w:val="00685368"/>
    <w:rsid w:val="006D67AA"/>
    <w:rsid w:val="0072587D"/>
    <w:rsid w:val="007425BF"/>
    <w:rsid w:val="00793B3B"/>
    <w:rsid w:val="00795E07"/>
    <w:rsid w:val="007C0666"/>
    <w:rsid w:val="007C2997"/>
    <w:rsid w:val="007D3639"/>
    <w:rsid w:val="007F6CFF"/>
    <w:rsid w:val="00804142"/>
    <w:rsid w:val="00807088"/>
    <w:rsid w:val="008310A4"/>
    <w:rsid w:val="0089067C"/>
    <w:rsid w:val="008C1229"/>
    <w:rsid w:val="008C57E3"/>
    <w:rsid w:val="008D5220"/>
    <w:rsid w:val="008F322D"/>
    <w:rsid w:val="00926B4E"/>
    <w:rsid w:val="00967098"/>
    <w:rsid w:val="00973A59"/>
    <w:rsid w:val="00984237"/>
    <w:rsid w:val="00997056"/>
    <w:rsid w:val="009D4890"/>
    <w:rsid w:val="009F25A5"/>
    <w:rsid w:val="00A36677"/>
    <w:rsid w:val="00A473D2"/>
    <w:rsid w:val="00A577CB"/>
    <w:rsid w:val="00AC36AF"/>
    <w:rsid w:val="00B04F75"/>
    <w:rsid w:val="00B270A3"/>
    <w:rsid w:val="00B535D0"/>
    <w:rsid w:val="00B62E21"/>
    <w:rsid w:val="00B901B8"/>
    <w:rsid w:val="00BD50CA"/>
    <w:rsid w:val="00C5234A"/>
    <w:rsid w:val="00C73EB4"/>
    <w:rsid w:val="00C74061"/>
    <w:rsid w:val="00C852B0"/>
    <w:rsid w:val="00C852DB"/>
    <w:rsid w:val="00C87605"/>
    <w:rsid w:val="00CB4D9A"/>
    <w:rsid w:val="00CF1653"/>
    <w:rsid w:val="00D60EB3"/>
    <w:rsid w:val="00D8111D"/>
    <w:rsid w:val="00DB6405"/>
    <w:rsid w:val="00E01165"/>
    <w:rsid w:val="00E31E6D"/>
    <w:rsid w:val="00E44238"/>
    <w:rsid w:val="00E57A6A"/>
    <w:rsid w:val="00E623CF"/>
    <w:rsid w:val="00E655C8"/>
    <w:rsid w:val="00EB2858"/>
    <w:rsid w:val="00EB64F3"/>
    <w:rsid w:val="00EE0AA0"/>
    <w:rsid w:val="00F12D4F"/>
    <w:rsid w:val="00FA757F"/>
    <w:rsid w:val="00FD7E25"/>
    <w:rsid w:val="0AFE1959"/>
    <w:rsid w:val="20070A5B"/>
    <w:rsid w:val="427925FA"/>
    <w:rsid w:val="4F23FA7F"/>
    <w:rsid w:val="5C81E18F"/>
    <w:rsid w:val="69BB9B25"/>
    <w:rsid w:val="739E1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F68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Calibri"/>
      <w:sz w:val="22"/>
      <w:szCs w:val="22"/>
      <w:lang w:val="zh-CN"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pPr>
      <w:ind w:left="720"/>
      <w:contextualSpacing/>
    </w:pPr>
  </w:style>
  <w:style w:type="table" w:customStyle="1" w:styleId="PlainTable21">
    <w:name w:val="Plain Table 21"/>
    <w:basedOn w:val="TableNormal"/>
    <w:uiPriority w:val="42"/>
    <w:qFormat/>
    <w:pPr>
      <w:spacing w:after="0" w:line="240" w:lineRule="auto"/>
    </w:p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4">
    <w:name w:val="_Style 14"/>
    <w:basedOn w:val="TableNormal"/>
    <w:qFormat/>
    <w:pPr>
      <w:spacing w:after="0" w:line="240" w:lineRule="auto"/>
    </w:pPr>
    <w:tblPr>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4722A8"/>
    <w:rPr>
      <w:color w:val="605E5C"/>
      <w:shd w:val="clear" w:color="auto" w:fill="E1DFDD"/>
    </w:rPr>
  </w:style>
  <w:style w:type="paragraph" w:styleId="BodyText">
    <w:name w:val="Body Text"/>
    <w:basedOn w:val="Normal"/>
    <w:link w:val="BodyTextChar"/>
    <w:uiPriority w:val="1"/>
    <w:qFormat/>
    <w:rsid w:val="00A36677"/>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A36677"/>
    <w:rPr>
      <w:rFonts w:ascii="Times New Roman" w:eastAsia="Times New Roman" w:hAnsi="Times New Roman" w:cs="Times New Roman"/>
      <w:sz w:val="24"/>
      <w:szCs w:val="24"/>
      <w:lang w:val="id" w:eastAsia="en-US"/>
    </w:rPr>
  </w:style>
  <w:style w:type="paragraph" w:styleId="BalloonText">
    <w:name w:val="Balloon Text"/>
    <w:basedOn w:val="Normal"/>
    <w:link w:val="BalloonTextChar"/>
    <w:uiPriority w:val="99"/>
    <w:semiHidden/>
    <w:unhideWhenUsed/>
    <w:rsid w:val="00973A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A59"/>
    <w:rPr>
      <w:rFonts w:ascii="Tahoma" w:eastAsia="Calibri" w:hAnsi="Tahoma" w:cs="Tahoma"/>
      <w:sz w:val="16"/>
      <w:szCs w:val="16"/>
      <w:lang w:val="zh-CN" w:eastAsia="en-US"/>
    </w:rPr>
  </w:style>
  <w:style w:type="paragraph" w:styleId="ListParagraph">
    <w:name w:val="List Paragraph"/>
    <w:basedOn w:val="Normal"/>
    <w:uiPriority w:val="1"/>
    <w:qFormat/>
    <w:rsid w:val="00FA757F"/>
    <w:pPr>
      <w:widowControl w:val="0"/>
      <w:autoSpaceDE w:val="0"/>
      <w:autoSpaceDN w:val="0"/>
      <w:spacing w:after="0" w:line="240" w:lineRule="auto"/>
      <w:ind w:left="534" w:hanging="361"/>
    </w:pPr>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Calibri"/>
      <w:sz w:val="22"/>
      <w:szCs w:val="22"/>
      <w:lang w:val="zh-CN"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pPr>
      <w:ind w:left="720"/>
      <w:contextualSpacing/>
    </w:pPr>
  </w:style>
  <w:style w:type="table" w:customStyle="1" w:styleId="PlainTable21">
    <w:name w:val="Plain Table 21"/>
    <w:basedOn w:val="TableNormal"/>
    <w:uiPriority w:val="42"/>
    <w:qFormat/>
    <w:pPr>
      <w:spacing w:after="0" w:line="240" w:lineRule="auto"/>
    </w:p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4">
    <w:name w:val="_Style 14"/>
    <w:basedOn w:val="TableNormal"/>
    <w:qFormat/>
    <w:pPr>
      <w:spacing w:after="0" w:line="240" w:lineRule="auto"/>
    </w:pPr>
    <w:tblPr>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4722A8"/>
    <w:rPr>
      <w:color w:val="605E5C"/>
      <w:shd w:val="clear" w:color="auto" w:fill="E1DFDD"/>
    </w:rPr>
  </w:style>
  <w:style w:type="paragraph" w:styleId="BodyText">
    <w:name w:val="Body Text"/>
    <w:basedOn w:val="Normal"/>
    <w:link w:val="BodyTextChar"/>
    <w:uiPriority w:val="1"/>
    <w:qFormat/>
    <w:rsid w:val="00A36677"/>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A36677"/>
    <w:rPr>
      <w:rFonts w:ascii="Times New Roman" w:eastAsia="Times New Roman" w:hAnsi="Times New Roman" w:cs="Times New Roman"/>
      <w:sz w:val="24"/>
      <w:szCs w:val="24"/>
      <w:lang w:val="id" w:eastAsia="en-US"/>
    </w:rPr>
  </w:style>
  <w:style w:type="paragraph" w:styleId="BalloonText">
    <w:name w:val="Balloon Text"/>
    <w:basedOn w:val="Normal"/>
    <w:link w:val="BalloonTextChar"/>
    <w:uiPriority w:val="99"/>
    <w:semiHidden/>
    <w:unhideWhenUsed/>
    <w:rsid w:val="00973A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A59"/>
    <w:rPr>
      <w:rFonts w:ascii="Tahoma" w:eastAsia="Calibri" w:hAnsi="Tahoma" w:cs="Tahoma"/>
      <w:sz w:val="16"/>
      <w:szCs w:val="16"/>
      <w:lang w:val="zh-CN" w:eastAsia="en-US"/>
    </w:rPr>
  </w:style>
  <w:style w:type="paragraph" w:styleId="ListParagraph">
    <w:name w:val="List Paragraph"/>
    <w:basedOn w:val="Normal"/>
    <w:uiPriority w:val="1"/>
    <w:qFormat/>
    <w:rsid w:val="00FA757F"/>
    <w:pPr>
      <w:widowControl w:val="0"/>
      <w:autoSpaceDE w:val="0"/>
      <w:autoSpaceDN w:val="0"/>
      <w:spacing w:after="0" w:line="240" w:lineRule="auto"/>
      <w:ind w:left="534" w:hanging="361"/>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nanis@untag-sby.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4</Pages>
  <Words>2304</Words>
  <Characters>13134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FAISAL BUDIMAN;Nofha Rina</dc:creator>
  <cp:lastModifiedBy>Aspire</cp:lastModifiedBy>
  <cp:revision>73</cp:revision>
  <dcterms:created xsi:type="dcterms:W3CDTF">2021-11-02T14:27:00Z</dcterms:created>
  <dcterms:modified xsi:type="dcterms:W3CDTF">2022-12-12T07:25:00Z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1033-3.1.6.6275</vt:lpwstr>
  </property>
</Properties>
</file>